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DE9563" w14:textId="73BC114F" w:rsidR="0048507C" w:rsidRDefault="00C52101" w:rsidP="00216FFD">
      <w:pPr>
        <w:pStyle w:val="1"/>
        <w:jc w:val="center"/>
      </w:pPr>
      <w:r w:rsidRPr="00C52101">
        <w:t>C_mexMatlab</w:t>
      </w:r>
      <w:r w:rsidR="005815A8" w:rsidRPr="005815A8">
        <w:rPr>
          <w:rFonts w:ascii="Roboto" w:hAnsi="Roboto"/>
          <w:color w:val="D2D0CE"/>
        </w:rPr>
        <w:t xml:space="preserve"> </w:t>
      </w:r>
      <w:r w:rsidR="005815A8" w:rsidRPr="005815A8">
        <w:t>instruction manual</w:t>
      </w:r>
    </w:p>
    <w:p w14:paraId="4F925678" w14:textId="59BD73F1" w:rsidR="005B0704" w:rsidRDefault="009F10A9" w:rsidP="000053B9">
      <w:pPr>
        <w:pStyle w:val="a3"/>
        <w:numPr>
          <w:ilvl w:val="0"/>
          <w:numId w:val="3"/>
        </w:numPr>
        <w:ind w:firstLineChars="0"/>
      </w:pPr>
      <w:r>
        <w:rPr>
          <w:rFonts w:hint="eastAsia"/>
        </w:rPr>
        <w:t>fold</w:t>
      </w:r>
      <w:r w:rsidR="001B7E1B">
        <w:rPr>
          <w:rFonts w:hint="eastAsia"/>
        </w:rPr>
        <w:t>er</w:t>
      </w:r>
    </w:p>
    <w:p w14:paraId="3C0C1B4D" w14:textId="76725684" w:rsidR="008E6B08" w:rsidRDefault="008E6B08" w:rsidP="008E6B08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）、</w:t>
      </w:r>
      <w:r w:rsidR="00C81695" w:rsidRPr="00C81695">
        <w:t>XINGYING_API_C_mex_Matlab</w:t>
      </w:r>
      <w:r w:rsidR="00336828">
        <w:rPr>
          <w:rFonts w:hint="eastAsia"/>
        </w:rPr>
        <w:t xml:space="preserve"> </w:t>
      </w:r>
      <w:r>
        <w:rPr>
          <w:rFonts w:hint="eastAsia"/>
        </w:rPr>
        <w:t>--------</w:t>
      </w:r>
      <w:r w:rsidR="000A48BE" w:rsidRPr="000A48BE">
        <w:t xml:space="preserve"> </w:t>
      </w:r>
      <w:r w:rsidR="000A48BE">
        <w:t>The</w:t>
      </w:r>
      <w:r w:rsidR="000A48BE" w:rsidRPr="00315A77">
        <w:t xml:space="preserve"> </w:t>
      </w:r>
      <w:r w:rsidR="000A48BE" w:rsidRPr="008E70E5">
        <w:t>source code of client receiving program for reference</w:t>
      </w:r>
      <w:r w:rsidR="00E246D0">
        <w:rPr>
          <w:rFonts w:hint="eastAsia"/>
        </w:rPr>
        <w:t>。</w:t>
      </w:r>
    </w:p>
    <w:p w14:paraId="37802D6B" w14:textId="0B417A7D" w:rsidR="008926FD" w:rsidRDefault="008926FD" w:rsidP="008926FD">
      <w:r>
        <w:rPr>
          <w:rFonts w:hint="eastAsia"/>
        </w:rPr>
        <w:t>（</w:t>
      </w:r>
      <w:r w:rsidR="008E6B08">
        <w:rPr>
          <w:rFonts w:hint="eastAsia"/>
        </w:rPr>
        <w:t>2</w:t>
      </w:r>
      <w:r>
        <w:rPr>
          <w:rFonts w:hint="eastAsia"/>
        </w:rPr>
        <w:t>）、</w:t>
      </w:r>
      <w:r w:rsidR="007E04C9">
        <w:rPr>
          <w:rFonts w:hint="eastAsia"/>
        </w:rPr>
        <w:t>lib</w:t>
      </w:r>
      <w:r w:rsidR="009410AF">
        <w:rPr>
          <w:rFonts w:hint="eastAsia"/>
        </w:rPr>
        <w:t xml:space="preserve"> </w:t>
      </w:r>
      <w:r w:rsidR="008E6B08">
        <w:rPr>
          <w:rFonts w:hint="eastAsia"/>
        </w:rPr>
        <w:t>--------</w:t>
      </w:r>
      <w:r w:rsidR="00E64974" w:rsidRPr="00E64974">
        <w:t xml:space="preserve"> </w:t>
      </w:r>
      <w:r w:rsidR="00E64974">
        <w:t>T</w:t>
      </w:r>
      <w:r w:rsidR="00E64974" w:rsidRPr="00315A77">
        <w:t>he directory of library</w:t>
      </w:r>
      <w:r w:rsidR="00E246D0">
        <w:rPr>
          <w:rFonts w:hint="eastAsia"/>
        </w:rPr>
        <w:t>。</w:t>
      </w:r>
    </w:p>
    <w:p w14:paraId="04623A10" w14:textId="77777777" w:rsidR="0049444F" w:rsidRPr="00571162" w:rsidRDefault="0049444F" w:rsidP="008926FD"/>
    <w:p w14:paraId="475A2B10" w14:textId="32B5DB0E" w:rsidR="005B0704" w:rsidRDefault="003A5D2C" w:rsidP="000053B9">
      <w:pPr>
        <w:pStyle w:val="a3"/>
        <w:numPr>
          <w:ilvl w:val="0"/>
          <w:numId w:val="3"/>
        </w:numPr>
        <w:ind w:firstLineChars="0"/>
      </w:pPr>
      <w:r w:rsidRPr="003A5D2C">
        <w:t>XINGYING_API_C_mex_Matlab</w:t>
      </w:r>
      <w:r w:rsidR="005A241B" w:rsidRPr="009809CD">
        <w:t xml:space="preserve"> </w:t>
      </w:r>
      <w:r w:rsidR="009809CD" w:rsidRPr="009809CD">
        <w:t>SDK data receiving</w:t>
      </w:r>
    </w:p>
    <w:p w14:paraId="6932E7F1" w14:textId="4E3F6B66" w:rsidR="00CA4A34" w:rsidRDefault="005B0704" w:rsidP="008926FD">
      <w:r>
        <w:rPr>
          <w:rFonts w:hint="eastAsia"/>
        </w:rPr>
        <w:t>（</w:t>
      </w:r>
      <w:r w:rsidR="008E6B08">
        <w:rPr>
          <w:rFonts w:hint="eastAsia"/>
        </w:rPr>
        <w:t>1</w:t>
      </w:r>
      <w:r>
        <w:rPr>
          <w:rFonts w:hint="eastAsia"/>
        </w:rPr>
        <w:t>）、</w:t>
      </w:r>
      <w:r w:rsidR="00706F07" w:rsidRPr="00100961">
        <w:t>Set the PC IP address to 10.1.1.198 and subnet mask to 255.255.255.0. Disable the firewall and network blocking software.</w:t>
      </w:r>
    </w:p>
    <w:p w14:paraId="60F8EE4D" w14:textId="6E9669D4" w:rsidR="005B0704" w:rsidRDefault="00CA4A34" w:rsidP="008926FD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）、</w:t>
      </w:r>
      <w:r w:rsidR="0068724A" w:rsidRPr="00100961">
        <w:t>Run XINGYING motion capture software as an administrator.</w:t>
      </w:r>
    </w:p>
    <w:p w14:paraId="48DAF370" w14:textId="50D46AF1" w:rsidR="00111B86" w:rsidRDefault="00111B86" w:rsidP="008926FD">
      <w:r>
        <w:rPr>
          <w:rFonts w:hint="eastAsia"/>
        </w:rPr>
        <w:t>（</w:t>
      </w:r>
      <w:r w:rsidR="002A1C1C">
        <w:rPr>
          <w:rFonts w:hint="eastAsia"/>
        </w:rPr>
        <w:t>3</w:t>
      </w:r>
      <w:r>
        <w:rPr>
          <w:rFonts w:hint="eastAsia"/>
        </w:rPr>
        <w:t>）、</w:t>
      </w:r>
      <w:r w:rsidR="004234B0">
        <w:t>Select the data broadcast interface, select “NIC Address</w:t>
      </w:r>
      <w:r w:rsidR="0022346A">
        <w:rPr>
          <w:rFonts w:hint="eastAsia"/>
        </w:rPr>
        <w:t>：</w:t>
      </w:r>
      <w:r w:rsidR="0022346A">
        <w:rPr>
          <w:rFonts w:hint="eastAsia"/>
        </w:rPr>
        <w:t>1</w:t>
      </w:r>
      <w:r w:rsidR="0022346A">
        <w:t>0.1.1.</w:t>
      </w:r>
      <w:r w:rsidR="00292DF0">
        <w:t>198</w:t>
      </w:r>
      <w:r w:rsidR="004234B0">
        <w:t>”</w:t>
      </w:r>
      <w:r w:rsidR="00504CAF">
        <w:t>.</w:t>
      </w:r>
    </w:p>
    <w:p w14:paraId="12B9E602" w14:textId="5DC3CC40" w:rsidR="0007290A" w:rsidRDefault="0007290A" w:rsidP="008926FD">
      <w:r>
        <w:rPr>
          <w:rFonts w:hint="eastAsia"/>
        </w:rPr>
        <w:t>（</w:t>
      </w:r>
      <w:r w:rsidR="002A1C1C">
        <w:rPr>
          <w:rFonts w:hint="eastAsia"/>
        </w:rPr>
        <w:t>4</w:t>
      </w:r>
      <w:r>
        <w:rPr>
          <w:rFonts w:hint="eastAsia"/>
        </w:rPr>
        <w:t>）、</w:t>
      </w:r>
      <w:r w:rsidR="00504CAF">
        <w:t>check “Setting”,“SDK Enabled”.XINGYING sends motion capture data</w:t>
      </w:r>
      <w:r w:rsidR="00176A6B">
        <w:rPr>
          <w:rFonts w:hint="eastAsia"/>
        </w:rPr>
        <w:t>。</w:t>
      </w:r>
    </w:p>
    <w:p w14:paraId="6B012202" w14:textId="5B85095E" w:rsidR="00F964C6" w:rsidRDefault="00F964C6" w:rsidP="00233B43">
      <w:r>
        <w:rPr>
          <w:rFonts w:hint="eastAsia"/>
        </w:rPr>
        <w:t>（</w:t>
      </w:r>
      <w:r w:rsidR="002A1C1C">
        <w:rPr>
          <w:rFonts w:hint="eastAsia"/>
        </w:rPr>
        <w:t>5</w:t>
      </w:r>
      <w:r>
        <w:rPr>
          <w:rFonts w:hint="eastAsia"/>
        </w:rPr>
        <w:t>）、</w:t>
      </w:r>
      <w:r w:rsidR="00233B43" w:rsidRPr="00C740C2">
        <w:t>In live mode, click run;Or, in post-process mode, play back data.</w:t>
      </w:r>
    </w:p>
    <w:p w14:paraId="258289B6" w14:textId="75217BD5" w:rsidR="008926FD" w:rsidRDefault="00F964C6" w:rsidP="008926FD">
      <w:r>
        <w:rPr>
          <w:rFonts w:hint="eastAsia"/>
        </w:rPr>
        <w:t>（</w:t>
      </w:r>
      <w:r w:rsidR="002A1C1C">
        <w:rPr>
          <w:rFonts w:hint="eastAsia"/>
        </w:rPr>
        <w:t>6</w:t>
      </w:r>
      <w:r>
        <w:rPr>
          <w:rFonts w:hint="eastAsia"/>
        </w:rPr>
        <w:t>）、</w:t>
      </w:r>
      <w:r w:rsidR="002F459F">
        <w:rPr>
          <w:rFonts w:hint="eastAsia"/>
        </w:rPr>
        <w:t>run</w:t>
      </w:r>
      <w:r w:rsidR="002F459F">
        <w:t xml:space="preserve"> </w:t>
      </w:r>
      <w:r w:rsidR="001C7EEC" w:rsidRPr="001C7EEC">
        <w:t>Compile_XINGYING_API_C_mex_Matlab.m</w:t>
      </w:r>
      <w:r w:rsidR="004536D9">
        <w:rPr>
          <w:rFonts w:hint="eastAsia"/>
        </w:rPr>
        <w:t xml:space="preserve"> </w:t>
      </w:r>
      <w:r w:rsidR="00A517BB" w:rsidRPr="00AB3C9B">
        <w:t>to receive SDK data</w:t>
      </w:r>
    </w:p>
    <w:p w14:paraId="739D7BEE" w14:textId="2B3417CB" w:rsidR="00D96F3C" w:rsidRDefault="00D96F3C" w:rsidP="008926FD"/>
    <w:p w14:paraId="1BE9C830" w14:textId="6F780961" w:rsidR="00763660" w:rsidRDefault="00AF747D" w:rsidP="008D5073">
      <w:r w:rsidRPr="00B52C92">
        <w:t xml:space="preserve">Note: In </w:t>
      </w:r>
      <w:r w:rsidRPr="00C740C2">
        <w:t>post-process</w:t>
      </w:r>
      <w:r w:rsidRPr="00B52C92">
        <w:t xml:space="preserve"> mode, you need to close the client receiver before switching</w:t>
      </w:r>
      <w:r w:rsidR="00953B15">
        <w:t xml:space="preserve"> </w:t>
      </w:r>
      <w:r w:rsidR="00E21288">
        <w:rPr>
          <w:rFonts w:hint="eastAsia"/>
        </w:rPr>
        <w:t>the</w:t>
      </w:r>
      <w:r w:rsidR="00E21288">
        <w:t xml:space="preserve"> motion capture data</w:t>
      </w:r>
      <w:r w:rsidRPr="00B52C92">
        <w:t>.</w:t>
      </w:r>
    </w:p>
    <w:p w14:paraId="72B18E56" w14:textId="77777777" w:rsidR="00763660" w:rsidRPr="00763660" w:rsidRDefault="00763660" w:rsidP="008926FD"/>
    <w:p w14:paraId="23CACB13" w14:textId="1CBF6695" w:rsidR="00494BD9" w:rsidRDefault="00C74148" w:rsidP="000053B9">
      <w:pPr>
        <w:pStyle w:val="a3"/>
        <w:numPr>
          <w:ilvl w:val="0"/>
          <w:numId w:val="3"/>
        </w:numPr>
        <w:ind w:firstLineChars="0"/>
      </w:pPr>
      <w:r w:rsidRPr="003A5D2C">
        <w:t>XINGYING_API_C_mex_Matlab</w:t>
      </w:r>
      <w:r w:rsidR="002756FC" w:rsidRPr="002756FC">
        <w:t xml:space="preserve"> Instruction</w:t>
      </w:r>
    </w:p>
    <w:p w14:paraId="27B97475" w14:textId="4700303A" w:rsidR="006E7064" w:rsidRDefault="00CD62C2" w:rsidP="008926FD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）、</w:t>
      </w:r>
      <w:r w:rsidR="000C55B9">
        <w:rPr>
          <w:rFonts w:hint="eastAsia"/>
        </w:rPr>
        <w:t>Initialize</w:t>
      </w:r>
      <w:r w:rsidR="006D1BB6">
        <w:rPr>
          <w:rFonts w:hint="eastAsia"/>
        </w:rPr>
        <w:t>（</w:t>
      </w:r>
      <w:r w:rsidR="002210CC" w:rsidRPr="002210CC">
        <w:t>XINGYING software NIC Address</w:t>
      </w:r>
      <w:r w:rsidR="006D1BB6">
        <w:rPr>
          <w:rFonts w:hint="eastAsia"/>
        </w:rPr>
        <w:t>）</w:t>
      </w:r>
    </w:p>
    <w:p w14:paraId="29D13490" w14:textId="77777777" w:rsidR="004A6AAF" w:rsidRDefault="004A6AAF" w:rsidP="004A6AAF">
      <w:r>
        <w:t>int retCode = -1;</w:t>
      </w:r>
    </w:p>
    <w:p w14:paraId="1BC27B06" w14:textId="0FD65B82" w:rsidR="00E62FAE" w:rsidRDefault="004A6AAF" w:rsidP="004A6AAF">
      <w:r>
        <w:rPr>
          <w:rFonts w:hint="eastAsia"/>
        </w:rPr>
        <w:t>retCode = theClient-&gt;Initialize(szServerIP);//szMyIPAddress</w:t>
      </w:r>
      <w:r>
        <w:rPr>
          <w:rFonts w:hint="eastAsia"/>
        </w:rPr>
        <w:t>：</w:t>
      </w:r>
      <w:r>
        <w:rPr>
          <w:rFonts w:hint="eastAsia"/>
        </w:rPr>
        <w:t>Client IP (local IP)</w:t>
      </w:r>
      <w:r>
        <w:rPr>
          <w:rFonts w:hint="eastAsia"/>
        </w:rPr>
        <w:t>；</w:t>
      </w:r>
      <w:r>
        <w:rPr>
          <w:rFonts w:hint="eastAsia"/>
        </w:rPr>
        <w:t>szServerIP</w:t>
      </w:r>
      <w:r>
        <w:rPr>
          <w:rFonts w:hint="eastAsia"/>
        </w:rPr>
        <w:t>：</w:t>
      </w:r>
      <w:r>
        <w:rPr>
          <w:rFonts w:hint="eastAsia"/>
        </w:rPr>
        <w:t>Server IP (computer IP running motion capture software)</w:t>
      </w:r>
    </w:p>
    <w:p w14:paraId="2D814725" w14:textId="77777777" w:rsidR="00937288" w:rsidRPr="00E62FAE" w:rsidRDefault="00937288" w:rsidP="004A6AAF"/>
    <w:p w14:paraId="7A7DBC11" w14:textId="66C54E5E" w:rsidR="00A953A2" w:rsidRDefault="00A953A2" w:rsidP="00A953A2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）、</w:t>
      </w:r>
      <w:r w:rsidR="00E74C53">
        <w:t xml:space="preserve">Get </w:t>
      </w:r>
      <w:r w:rsidR="00F059A6">
        <w:t>Data</w:t>
      </w:r>
      <w:r w:rsidR="00E74C53">
        <w:t xml:space="preserve"> </w:t>
      </w:r>
      <w:r w:rsidR="00F059A6">
        <w:t>Descriptions</w:t>
      </w:r>
    </w:p>
    <w:p w14:paraId="58137E95" w14:textId="77777777" w:rsidR="00A535FF" w:rsidRDefault="00A535FF" w:rsidP="00A535FF">
      <w:r>
        <w:t>sServerDescription ServerDescription;</w:t>
      </w:r>
    </w:p>
    <w:p w14:paraId="7EEBF5B0" w14:textId="7B8FDF5D" w:rsidR="00A535FF" w:rsidRDefault="00A535FF" w:rsidP="00A535FF">
      <w:r>
        <w:t>memset(&amp;ServerDescription, 0, sizeof(ServerDescription));</w:t>
      </w:r>
    </w:p>
    <w:p w14:paraId="02A657A5" w14:textId="5978E679" w:rsidR="00A953A2" w:rsidRDefault="00A535FF" w:rsidP="00A535FF">
      <w:r>
        <w:t>theClient-&gt;GetServerDescription(&amp;ServerDescription);</w:t>
      </w:r>
    </w:p>
    <w:p w14:paraId="6F030CA0" w14:textId="57303D4A" w:rsidR="00D0285D" w:rsidRDefault="00D0285D" w:rsidP="00A535FF"/>
    <w:p w14:paraId="60AC8A50" w14:textId="77777777" w:rsidR="0005477A" w:rsidRDefault="0005477A" w:rsidP="0005477A">
      <w:r>
        <w:t>sDataDescriptions* ps = nullptr;</w:t>
      </w:r>
    </w:p>
    <w:p w14:paraId="70AC252F" w14:textId="23FDF07B" w:rsidR="0005477A" w:rsidRDefault="0005477A" w:rsidP="0005477A">
      <w:r>
        <w:t>theClient-&gt;GetDataDescriptions(&amp;ps);</w:t>
      </w:r>
    </w:p>
    <w:p w14:paraId="321118F4" w14:textId="77777777" w:rsidR="008D154F" w:rsidRPr="006B1DE0" w:rsidRDefault="008D154F" w:rsidP="00A535FF"/>
    <w:p w14:paraId="427D09D7" w14:textId="15D8BAD4" w:rsidR="00A953A2" w:rsidRDefault="00A5634C" w:rsidP="00A953A2">
      <w:r w:rsidRPr="008D154F">
        <w:t>dataDescription</w:t>
      </w:r>
      <w:r w:rsidR="003D3C2F">
        <w:t xml:space="preserve">  </w:t>
      </w:r>
      <w:r w:rsidR="009D467C">
        <w:rPr>
          <w:rFonts w:hint="eastAsia"/>
        </w:rPr>
        <w:t>note</w:t>
      </w:r>
      <w:r w:rsidR="00A953A2">
        <w:rPr>
          <w:rFonts w:hint="eastAsia"/>
        </w:rPr>
        <w:t>：</w:t>
      </w:r>
    </w:p>
    <w:p w14:paraId="51EF6016" w14:textId="0FB0E33A" w:rsidR="00A953A2" w:rsidRDefault="00997067" w:rsidP="00A953A2">
      <w:r w:rsidRPr="00997067">
        <w:t>ps-&gt;nDataDescriptions</w:t>
      </w:r>
      <w:r w:rsidR="00A953A2">
        <w:t xml:space="preserve"> </w:t>
      </w:r>
      <w:r w:rsidR="00A953A2">
        <w:rPr>
          <w:rFonts w:hint="eastAsia"/>
        </w:rPr>
        <w:t>------</w:t>
      </w:r>
      <w:r w:rsidR="00A953A2">
        <w:t xml:space="preserve"> </w:t>
      </w:r>
      <w:r w:rsidR="00C365EC">
        <w:t xml:space="preserve"> </w:t>
      </w:r>
      <w:r w:rsidR="00C365EC" w:rsidRPr="00997067">
        <w:t>DataDescriptions</w:t>
      </w:r>
    </w:p>
    <w:p w14:paraId="7D623CA6" w14:textId="77777777" w:rsidR="000A7861" w:rsidRDefault="000A7861" w:rsidP="000A7861">
      <w:r w:rsidRPr="008D154F">
        <w:t>const auto&amp; dataDescription = ps-&gt;arrDataDescriptions[dsIndex];</w:t>
      </w:r>
    </w:p>
    <w:p w14:paraId="2CD1882F" w14:textId="77777777" w:rsidR="000A7861" w:rsidRPr="000A7861" w:rsidRDefault="000A7861" w:rsidP="00A953A2"/>
    <w:p w14:paraId="67461ACF" w14:textId="2A63C48F" w:rsidR="00A953A2" w:rsidRDefault="00A71C8E" w:rsidP="00A953A2">
      <w:pPr>
        <w:jc w:val="left"/>
      </w:pPr>
      <w:r w:rsidRPr="00A71C8E">
        <w:t>dataDescription.type</w:t>
      </w:r>
      <w:r w:rsidR="00A953A2">
        <w:t xml:space="preserve"> </w:t>
      </w:r>
      <w:r w:rsidR="00A953A2">
        <w:rPr>
          <w:rFonts w:hint="eastAsia"/>
        </w:rPr>
        <w:t>------</w:t>
      </w:r>
      <w:r w:rsidR="00A953A2">
        <w:t xml:space="preserve"> </w:t>
      </w:r>
      <w:r w:rsidR="00044F62" w:rsidRPr="00044F62">
        <w:t>Description information type</w:t>
      </w:r>
      <w:r w:rsidR="00044F62" w:rsidRPr="00044F62">
        <w:rPr>
          <w:rFonts w:hint="eastAsia"/>
        </w:rPr>
        <w:t xml:space="preserve"> </w:t>
      </w:r>
      <w:r w:rsidR="00044F62">
        <w:t>:</w:t>
      </w:r>
      <w:r w:rsidR="00A953A2">
        <w:rPr>
          <w:rFonts w:hint="eastAsia"/>
        </w:rPr>
        <w:t>1---</w:t>
      </w:r>
      <w:r w:rsidR="00A953A2" w:rsidRPr="00265FE7">
        <w:t>Descriptor_MarkerSet</w:t>
      </w:r>
      <w:r w:rsidR="00A953A2">
        <w:rPr>
          <w:rFonts w:hint="eastAsia"/>
        </w:rPr>
        <w:t>；</w:t>
      </w:r>
      <w:r w:rsidR="00A953A2">
        <w:rPr>
          <w:rFonts w:hint="eastAsia"/>
        </w:rPr>
        <w:t>2---</w:t>
      </w:r>
      <w:r w:rsidR="00A953A2" w:rsidRPr="00B32C5C">
        <w:t>Descriptor_RigidBody</w:t>
      </w:r>
      <w:r w:rsidR="00A953A2">
        <w:rPr>
          <w:rFonts w:hint="eastAsia"/>
        </w:rPr>
        <w:t>；</w:t>
      </w:r>
      <w:r w:rsidR="00A953A2">
        <w:rPr>
          <w:rFonts w:hint="eastAsia"/>
        </w:rPr>
        <w:t>3---</w:t>
      </w:r>
      <w:r w:rsidR="00A953A2" w:rsidRPr="00B32C5C">
        <w:t>Descriptor_Skeleton</w:t>
      </w:r>
      <w:r w:rsidR="00A953A2">
        <w:rPr>
          <w:rFonts w:hint="eastAsia"/>
        </w:rPr>
        <w:t>；</w:t>
      </w:r>
      <w:r w:rsidR="00A953A2">
        <w:rPr>
          <w:rFonts w:hint="eastAsia"/>
        </w:rPr>
        <w:t>4---</w:t>
      </w:r>
      <w:r w:rsidR="00A953A2" w:rsidRPr="00B32C5C">
        <w:t>Descriptor_ForcePlate</w:t>
      </w:r>
    </w:p>
    <w:p w14:paraId="077F69D8" w14:textId="77777777" w:rsidR="00A953A2" w:rsidRDefault="00A953A2" w:rsidP="00A953A2">
      <w:pPr>
        <w:jc w:val="left"/>
      </w:pPr>
    </w:p>
    <w:p w14:paraId="3E0C3380" w14:textId="6EBBF04B" w:rsidR="00A953A2" w:rsidRDefault="00297F0E" w:rsidP="00A953A2">
      <w:pPr>
        <w:jc w:val="left"/>
      </w:pPr>
      <w:r w:rsidRPr="00297F0E">
        <w:t>dataDescription.Data.MarkerSetDescription-&gt;szName</w:t>
      </w:r>
      <w:r w:rsidR="00A953A2">
        <w:rPr>
          <w:rFonts w:hint="eastAsia"/>
        </w:rPr>
        <w:t>---</w:t>
      </w:r>
      <w:r w:rsidR="00044F62" w:rsidRPr="00044F62">
        <w:t xml:space="preserve"> Markerset name in description information</w:t>
      </w:r>
    </w:p>
    <w:p w14:paraId="75207988" w14:textId="5D73A804" w:rsidR="00A953A2" w:rsidRDefault="009A0542" w:rsidP="00A953A2">
      <w:pPr>
        <w:jc w:val="left"/>
      </w:pPr>
      <w:r w:rsidRPr="009A0542">
        <w:lastRenderedPageBreak/>
        <w:t>dataDescription.Data.MarkerSetDescription-&gt;nMarkers</w:t>
      </w:r>
      <w:r w:rsidR="00A953A2">
        <w:rPr>
          <w:rFonts w:hint="eastAsia"/>
        </w:rPr>
        <w:t>---</w:t>
      </w:r>
      <w:r w:rsidR="00E54A78" w:rsidRPr="00E54A78">
        <w:t xml:space="preserve"> The number of points contained in the Marketset in the description information</w:t>
      </w:r>
    </w:p>
    <w:p w14:paraId="79E353E8" w14:textId="7F3908BE" w:rsidR="00A953A2" w:rsidRDefault="003E20AD" w:rsidP="00A953A2">
      <w:pPr>
        <w:jc w:val="left"/>
      </w:pPr>
      <w:r w:rsidRPr="003E20AD">
        <w:t>dataDescription.Data.MarkerSetDescription-&gt;szMarkerNames[markerIndex]</w:t>
      </w:r>
      <w:r w:rsidR="00A953A2">
        <w:rPr>
          <w:rFonts w:hint="eastAsia"/>
        </w:rPr>
        <w:t>---</w:t>
      </w:r>
      <w:r w:rsidR="00E54A78" w:rsidRPr="00E54A78">
        <w:t xml:space="preserve"> The name of the markerIndex-th point contained in the Markerset in the description information</w:t>
      </w:r>
    </w:p>
    <w:p w14:paraId="2116F514" w14:textId="77777777" w:rsidR="00A953A2" w:rsidRDefault="00A953A2" w:rsidP="00A953A2">
      <w:pPr>
        <w:jc w:val="left"/>
      </w:pPr>
    </w:p>
    <w:p w14:paraId="08C4B53E" w14:textId="44F863F2" w:rsidR="00A953A2" w:rsidRDefault="00B923D0" w:rsidP="00A953A2">
      <w:pPr>
        <w:jc w:val="left"/>
      </w:pPr>
      <w:r w:rsidRPr="00B923D0">
        <w:t>dataDescription.Data.RigidBodyDescription-&gt;szName</w:t>
      </w:r>
      <w:r w:rsidRPr="00B923D0">
        <w:rPr>
          <w:rFonts w:hint="eastAsia"/>
        </w:rPr>
        <w:t xml:space="preserve"> </w:t>
      </w:r>
      <w:r w:rsidR="00A953A2">
        <w:rPr>
          <w:rFonts w:hint="eastAsia"/>
        </w:rPr>
        <w:t>---</w:t>
      </w:r>
      <w:r w:rsidR="00E54A78" w:rsidRPr="00E54A78">
        <w:t xml:space="preserve"> Rigid body name in description information</w:t>
      </w:r>
    </w:p>
    <w:p w14:paraId="7D69CF1B" w14:textId="77777777" w:rsidR="00A953A2" w:rsidRDefault="00A953A2" w:rsidP="00A953A2">
      <w:pPr>
        <w:jc w:val="left"/>
      </w:pPr>
    </w:p>
    <w:p w14:paraId="5F3B38DD" w14:textId="5694FB0B" w:rsidR="00A953A2" w:rsidRDefault="008E13EB" w:rsidP="00A953A2">
      <w:pPr>
        <w:jc w:val="left"/>
      </w:pPr>
      <w:r w:rsidRPr="008E13EB">
        <w:t>dataDescription.Data.SkeletonDescription-&gt;szName</w:t>
      </w:r>
      <w:r w:rsidRPr="008E13EB">
        <w:rPr>
          <w:rFonts w:hint="eastAsia"/>
        </w:rPr>
        <w:t xml:space="preserve"> </w:t>
      </w:r>
      <w:r w:rsidR="00A953A2">
        <w:rPr>
          <w:rFonts w:hint="eastAsia"/>
        </w:rPr>
        <w:t>---</w:t>
      </w:r>
      <w:r w:rsidR="00E54A78" w:rsidRPr="00E54A78">
        <w:t xml:space="preserve"> Skeleton name in description information</w:t>
      </w:r>
    </w:p>
    <w:p w14:paraId="7E017270" w14:textId="242C6B2F" w:rsidR="00A953A2" w:rsidRDefault="000C12D2" w:rsidP="00A953A2">
      <w:pPr>
        <w:jc w:val="left"/>
      </w:pPr>
      <w:r w:rsidRPr="000C12D2">
        <w:t>dataDescription.Data.SkeletonDescription-&gt;nRigidBodies</w:t>
      </w:r>
      <w:r w:rsidRPr="000C12D2">
        <w:rPr>
          <w:rFonts w:hint="eastAsia"/>
        </w:rPr>
        <w:t xml:space="preserve"> </w:t>
      </w:r>
      <w:r w:rsidR="00A953A2">
        <w:rPr>
          <w:rFonts w:hint="eastAsia"/>
        </w:rPr>
        <w:t>---</w:t>
      </w:r>
      <w:r w:rsidR="00E54A78" w:rsidRPr="00E54A78">
        <w:t xml:space="preserve"> The number of bone segments contained in the skeleton in the description information</w:t>
      </w:r>
    </w:p>
    <w:p w14:paraId="432022E3" w14:textId="35201962" w:rsidR="003A0CE7" w:rsidRDefault="003A0CE7" w:rsidP="00A953A2">
      <w:pPr>
        <w:jc w:val="left"/>
      </w:pPr>
      <w:r w:rsidRPr="003A0CE7">
        <w:t>dataDescription.Data.SkeletonDescription-&gt;RigidBodies[boneIndex] .ID;</w:t>
      </w:r>
      <w:r w:rsidRPr="003A0CE7">
        <w:rPr>
          <w:rFonts w:hint="eastAsia"/>
        </w:rPr>
        <w:t xml:space="preserve"> </w:t>
      </w:r>
    </w:p>
    <w:p w14:paraId="60A323F3" w14:textId="46B0AA67" w:rsidR="00E54A78" w:rsidRDefault="00A953A2" w:rsidP="00A953A2">
      <w:pPr>
        <w:jc w:val="left"/>
      </w:pPr>
      <w:r>
        <w:rPr>
          <w:rFonts w:hint="eastAsia"/>
        </w:rPr>
        <w:t>--</w:t>
      </w:r>
      <w:r w:rsidR="00E54A78" w:rsidRPr="00E54A78">
        <w:t>The ID of the boneIndex-th bone segment contained in the skeleton in the description information</w:t>
      </w:r>
    </w:p>
    <w:p w14:paraId="6EDD87EC" w14:textId="12719BBD" w:rsidR="00A953A2" w:rsidRDefault="004A7755" w:rsidP="00A953A2">
      <w:pPr>
        <w:jc w:val="left"/>
      </w:pPr>
      <w:r w:rsidRPr="003A0CE7">
        <w:t>dataDescription.Data.SkeletonDescription-&gt;RigidBodies[boneIndex] .</w:t>
      </w:r>
      <w:r w:rsidR="00A953A2" w:rsidRPr="00D22E2F">
        <w:t>szName</w:t>
      </w:r>
      <w:r w:rsidR="00A953A2">
        <w:rPr>
          <w:rFonts w:hint="eastAsia"/>
        </w:rPr>
        <w:t>---</w:t>
      </w:r>
      <w:r w:rsidR="00663B4F" w:rsidRPr="00663B4F">
        <w:t xml:space="preserve"> The name of the boneIndexth bone segment contained in the skeleton in the description information</w:t>
      </w:r>
    </w:p>
    <w:p w14:paraId="43B44918" w14:textId="77777777" w:rsidR="00A953A2" w:rsidRDefault="00A953A2" w:rsidP="00A953A2">
      <w:pPr>
        <w:jc w:val="left"/>
      </w:pPr>
    </w:p>
    <w:p w14:paraId="7664E7F8" w14:textId="3C79C617" w:rsidR="00A953A2" w:rsidRDefault="00BC2C8B" w:rsidP="00A953A2">
      <w:pPr>
        <w:jc w:val="left"/>
      </w:pPr>
      <w:r w:rsidRPr="00BC2C8B">
        <w:t>dataDescription.Data.ForcePlateDescription-&gt;nChannels</w:t>
      </w:r>
      <w:r w:rsidR="00A953A2">
        <w:rPr>
          <w:rFonts w:hint="eastAsia"/>
        </w:rPr>
        <w:t>---</w:t>
      </w:r>
      <w:r w:rsidR="00663B4F" w:rsidRPr="00663B4F">
        <w:t xml:space="preserve"> The number of channels of the force plate in the description information</w:t>
      </w:r>
    </w:p>
    <w:p w14:paraId="18241586" w14:textId="0A55BF6E" w:rsidR="00A953A2" w:rsidRDefault="00CE42BB" w:rsidP="00A953A2">
      <w:pPr>
        <w:jc w:val="left"/>
      </w:pPr>
      <w:r w:rsidRPr="00CE42BB">
        <w:t>dataDescription.Data.ForcePlateDescription-&gt;szChannelNames[channelIdx]</w:t>
      </w:r>
      <w:r w:rsidR="00A953A2">
        <w:rPr>
          <w:rFonts w:hint="eastAsia"/>
        </w:rPr>
        <w:t>---</w:t>
      </w:r>
      <w:r w:rsidR="00663B4F" w:rsidRPr="00663B4F">
        <w:t xml:space="preserve"> The name of the channelIdxth channel of the force plate in the description information</w:t>
      </w:r>
    </w:p>
    <w:p w14:paraId="3B5A760B" w14:textId="34501110" w:rsidR="00A953A2" w:rsidRDefault="00A953A2" w:rsidP="00A953A2">
      <w:pPr>
        <w:jc w:val="left"/>
      </w:pPr>
    </w:p>
    <w:p w14:paraId="67219EE8" w14:textId="14568F66" w:rsidR="00472CCB" w:rsidRPr="00663B4F" w:rsidRDefault="00472CCB" w:rsidP="00472CCB">
      <w:pPr>
        <w:jc w:val="left"/>
      </w:pPr>
      <w:r>
        <w:t>theClient-&gt;FreeDataDescriptions(ps);</w:t>
      </w:r>
      <w:r w:rsidR="00D7701A">
        <w:rPr>
          <w:rFonts w:hint="eastAsia"/>
        </w:rPr>
        <w:t>/</w:t>
      </w:r>
      <w:r w:rsidR="00D7701A">
        <w:t>/</w:t>
      </w:r>
      <w:r w:rsidR="00663B4F" w:rsidRPr="00663B4F">
        <w:t xml:space="preserve"> Notice</w:t>
      </w:r>
      <w:r w:rsidR="00D7701A">
        <w:rPr>
          <w:rFonts w:hint="eastAsia"/>
        </w:rPr>
        <w:t>：</w:t>
      </w:r>
      <w:r w:rsidR="00663B4F" w:rsidRPr="00663B4F">
        <w:t>need to release ps</w:t>
      </w:r>
    </w:p>
    <w:p w14:paraId="7EAB6801" w14:textId="0E83418E" w:rsidR="00472CCB" w:rsidRDefault="00472CCB" w:rsidP="00472CCB">
      <w:pPr>
        <w:jc w:val="left"/>
      </w:pPr>
      <w:r>
        <w:t>ps = nullptr;</w:t>
      </w:r>
    </w:p>
    <w:p w14:paraId="782F81C5" w14:textId="77777777" w:rsidR="00472CCB" w:rsidRDefault="00472CCB" w:rsidP="00A953A2">
      <w:pPr>
        <w:jc w:val="left"/>
      </w:pPr>
    </w:p>
    <w:p w14:paraId="0B1C5ACD" w14:textId="37E31A1E" w:rsidR="00494BD9" w:rsidRPr="007E2731" w:rsidRDefault="00A953A2" w:rsidP="00A953A2">
      <w:pPr>
        <w:rPr>
          <w:rFonts w:cstheme="minorHAnsi"/>
        </w:rPr>
      </w:pPr>
      <w:r w:rsidRPr="007E2731">
        <w:rPr>
          <w:rFonts w:cstheme="minorHAnsi"/>
        </w:rPr>
        <w:t>（</w:t>
      </w:r>
      <w:r w:rsidRPr="007E2731">
        <w:rPr>
          <w:rFonts w:cstheme="minorHAnsi"/>
        </w:rPr>
        <w:t>3</w:t>
      </w:r>
      <w:r w:rsidRPr="007E2731">
        <w:rPr>
          <w:rFonts w:cstheme="minorHAnsi"/>
        </w:rPr>
        <w:t>）、</w:t>
      </w:r>
      <w:r w:rsidR="00663B4F" w:rsidRPr="007E2731">
        <w:rPr>
          <w:rFonts w:cstheme="minorHAnsi"/>
        </w:rPr>
        <w:t>Get data information (note: need to be used correspondingly with (5))</w:t>
      </w:r>
    </w:p>
    <w:p w14:paraId="2F38C175" w14:textId="0827EF0D" w:rsidR="000A1859" w:rsidRPr="007E2731" w:rsidRDefault="007F2E5F" w:rsidP="00030E94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 w:val="20"/>
          <w:szCs w:val="20"/>
        </w:rPr>
      </w:pPr>
      <w:r w:rsidRPr="007E2731">
        <w:rPr>
          <w:rFonts w:cstheme="minorHAnsi"/>
          <w:color w:val="000000"/>
          <w:kern w:val="0"/>
          <w:sz w:val="20"/>
          <w:szCs w:val="20"/>
        </w:rPr>
        <w:t>sFrameOfMocapData* data = theClient-&gt;GetLastFrameOfMocapData();</w:t>
      </w:r>
    </w:p>
    <w:p w14:paraId="7F0A86AF" w14:textId="77777777" w:rsidR="00A75127" w:rsidRPr="007E2731" w:rsidRDefault="00A75127" w:rsidP="00030E94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 w:val="20"/>
          <w:szCs w:val="20"/>
        </w:rPr>
      </w:pPr>
    </w:p>
    <w:p w14:paraId="266CDDF8" w14:textId="58F0A212" w:rsidR="00F316CD" w:rsidRPr="007E2731" w:rsidRDefault="00663B4F" w:rsidP="00030E94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 w:val="20"/>
          <w:szCs w:val="20"/>
        </w:rPr>
      </w:pPr>
      <w:r w:rsidRPr="007E2731">
        <w:rPr>
          <w:rFonts w:cstheme="minorHAnsi"/>
          <w:color w:val="000000"/>
          <w:kern w:val="0"/>
          <w:sz w:val="20"/>
          <w:szCs w:val="20"/>
        </w:rPr>
        <w:t>data information analysis</w:t>
      </w:r>
      <w:r w:rsidR="0047527F" w:rsidRPr="007E2731">
        <w:rPr>
          <w:rFonts w:cstheme="minorHAnsi"/>
          <w:color w:val="000000"/>
          <w:kern w:val="0"/>
          <w:sz w:val="20"/>
          <w:szCs w:val="20"/>
        </w:rPr>
        <w:t>：</w:t>
      </w:r>
    </w:p>
    <w:p w14:paraId="031B7520" w14:textId="188628DE" w:rsidR="00B60A37" w:rsidRPr="007E2731" w:rsidRDefault="00A61A3C" w:rsidP="00030E94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 w:val="20"/>
          <w:szCs w:val="20"/>
        </w:rPr>
      </w:pPr>
      <w:r w:rsidRPr="007E2731">
        <w:rPr>
          <w:rFonts w:cstheme="minorHAnsi"/>
          <w:color w:val="000000"/>
          <w:kern w:val="0"/>
          <w:sz w:val="20"/>
          <w:szCs w:val="20"/>
        </w:rPr>
        <w:t>data</w:t>
      </w:r>
      <w:r w:rsidR="00093AC9" w:rsidRPr="007E2731">
        <w:rPr>
          <w:rFonts w:cstheme="minorHAnsi"/>
          <w:color w:val="000000"/>
          <w:kern w:val="0"/>
          <w:sz w:val="20"/>
          <w:szCs w:val="20"/>
        </w:rPr>
        <w:t>-&gt;</w:t>
      </w:r>
      <w:r w:rsidRPr="007E2731">
        <w:rPr>
          <w:rFonts w:cstheme="minorHAnsi"/>
          <w:color w:val="000000"/>
          <w:kern w:val="0"/>
          <w:sz w:val="20"/>
          <w:szCs w:val="20"/>
        </w:rPr>
        <w:t>iFrame</w:t>
      </w:r>
      <w:r w:rsidR="008A344F" w:rsidRPr="007E2731">
        <w:rPr>
          <w:rFonts w:cstheme="minorHAnsi"/>
          <w:color w:val="000000"/>
          <w:kern w:val="0"/>
          <w:sz w:val="20"/>
          <w:szCs w:val="20"/>
        </w:rPr>
        <w:t>------</w:t>
      </w:r>
      <w:r w:rsidR="00663B4F" w:rsidRPr="007E2731">
        <w:rPr>
          <w:rFonts w:cstheme="minorHAnsi"/>
        </w:rPr>
        <w:t xml:space="preserve"> </w:t>
      </w:r>
      <w:r w:rsidR="00663B4F" w:rsidRPr="007E2731">
        <w:rPr>
          <w:rFonts w:cstheme="minorHAnsi"/>
          <w:color w:val="000000"/>
          <w:kern w:val="0"/>
          <w:sz w:val="20"/>
          <w:szCs w:val="20"/>
        </w:rPr>
        <w:t>Data frame number</w:t>
      </w:r>
    </w:p>
    <w:p w14:paraId="09893EE2" w14:textId="42288162" w:rsidR="00B60A37" w:rsidRPr="00D409C6" w:rsidRDefault="00DA522A" w:rsidP="00030E94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 w:val="20"/>
          <w:szCs w:val="20"/>
        </w:rPr>
      </w:pPr>
      <w:r w:rsidRPr="00D409C6">
        <w:rPr>
          <w:rFonts w:cstheme="minorHAnsi"/>
          <w:color w:val="000000"/>
          <w:kern w:val="0"/>
          <w:sz w:val="20"/>
          <w:szCs w:val="20"/>
        </w:rPr>
        <w:t>data</w:t>
      </w:r>
      <w:r w:rsidR="00093AC9" w:rsidRPr="00D409C6">
        <w:rPr>
          <w:rFonts w:cstheme="minorHAnsi"/>
          <w:color w:val="000000"/>
          <w:kern w:val="0"/>
          <w:sz w:val="20"/>
          <w:szCs w:val="20"/>
        </w:rPr>
        <w:t>-&gt;</w:t>
      </w:r>
      <w:r w:rsidRPr="00D409C6">
        <w:rPr>
          <w:rFonts w:cstheme="minorHAnsi"/>
          <w:color w:val="000000"/>
          <w:kern w:val="0"/>
          <w:sz w:val="20"/>
          <w:szCs w:val="20"/>
        </w:rPr>
        <w:t>Timecode</w:t>
      </w:r>
      <w:r w:rsidR="00CB6DEA" w:rsidRPr="00D409C6">
        <w:rPr>
          <w:rFonts w:cstheme="minorHAnsi"/>
          <w:color w:val="000000"/>
          <w:kern w:val="0"/>
          <w:sz w:val="20"/>
          <w:szCs w:val="20"/>
        </w:rPr>
        <w:t>------</w:t>
      </w:r>
      <w:r w:rsidR="00663B4F" w:rsidRPr="00D409C6">
        <w:rPr>
          <w:rFonts w:cstheme="minorHAnsi"/>
        </w:rPr>
        <w:t xml:space="preserve"> </w:t>
      </w:r>
      <w:r w:rsidR="00663B4F" w:rsidRPr="00D409C6">
        <w:rPr>
          <w:rFonts w:cstheme="minorHAnsi"/>
          <w:color w:val="000000"/>
          <w:kern w:val="0"/>
          <w:sz w:val="20"/>
          <w:szCs w:val="20"/>
        </w:rPr>
        <w:t xml:space="preserve">The time code information of the data </w:t>
      </w:r>
      <w:r w:rsidR="00B01EE0" w:rsidRPr="00D409C6">
        <w:rPr>
          <w:rFonts w:cstheme="minorHAnsi" w:hint="eastAsia"/>
          <w:color w:val="000000"/>
          <w:kern w:val="0"/>
          <w:sz w:val="20"/>
          <w:szCs w:val="20"/>
        </w:rPr>
        <w:t>requires</w:t>
      </w:r>
      <w:r w:rsidR="00663B4F" w:rsidRPr="00D409C6">
        <w:rPr>
          <w:rFonts w:cstheme="minorHAnsi"/>
          <w:color w:val="000000"/>
          <w:kern w:val="0"/>
          <w:sz w:val="20"/>
          <w:szCs w:val="20"/>
        </w:rPr>
        <w:t xml:space="preserve"> decoded </w:t>
      </w:r>
      <w:r w:rsidR="00B01EE0" w:rsidRPr="00D409C6">
        <w:rPr>
          <w:rFonts w:cstheme="minorHAnsi" w:hint="eastAsia"/>
          <w:color w:val="000000"/>
          <w:kern w:val="0"/>
          <w:sz w:val="20"/>
          <w:szCs w:val="20"/>
        </w:rPr>
        <w:t>with</w:t>
      </w:r>
      <w:r w:rsidR="00663B4F" w:rsidRPr="00D409C6">
        <w:rPr>
          <w:rFonts w:cstheme="minorHAnsi"/>
          <w:color w:val="000000"/>
          <w:kern w:val="0"/>
          <w:sz w:val="20"/>
          <w:szCs w:val="20"/>
        </w:rPr>
        <w:t>(4)</w:t>
      </w:r>
    </w:p>
    <w:p w14:paraId="37D5959A" w14:textId="7DDD0C9B" w:rsidR="00DA522A" w:rsidRPr="007E2731" w:rsidRDefault="00DA522A" w:rsidP="00030E94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 w:val="20"/>
          <w:szCs w:val="20"/>
        </w:rPr>
      </w:pPr>
      <w:r w:rsidRPr="00D409C6">
        <w:rPr>
          <w:rFonts w:cstheme="minorHAnsi"/>
          <w:color w:val="000000"/>
          <w:kern w:val="0"/>
          <w:sz w:val="20"/>
          <w:szCs w:val="20"/>
        </w:rPr>
        <w:t>data</w:t>
      </w:r>
      <w:r w:rsidR="00093AC9" w:rsidRPr="00D409C6">
        <w:rPr>
          <w:rFonts w:cstheme="minorHAnsi"/>
          <w:color w:val="000000"/>
          <w:kern w:val="0"/>
          <w:sz w:val="20"/>
          <w:szCs w:val="20"/>
        </w:rPr>
        <w:t>-&gt;</w:t>
      </w:r>
      <w:r w:rsidRPr="00D409C6">
        <w:rPr>
          <w:rFonts w:cstheme="minorHAnsi"/>
          <w:color w:val="000000"/>
          <w:kern w:val="0"/>
          <w:sz w:val="20"/>
          <w:szCs w:val="20"/>
        </w:rPr>
        <w:t>TimecodeSubframe</w:t>
      </w:r>
      <w:r w:rsidR="00CB6DEA" w:rsidRPr="00D409C6">
        <w:rPr>
          <w:rFonts w:cstheme="minorHAnsi"/>
          <w:color w:val="000000"/>
          <w:kern w:val="0"/>
          <w:sz w:val="20"/>
          <w:szCs w:val="20"/>
        </w:rPr>
        <w:t>------</w:t>
      </w:r>
      <w:r w:rsidR="00663B4F" w:rsidRPr="00D409C6">
        <w:rPr>
          <w:rFonts w:cstheme="minorHAnsi"/>
        </w:rPr>
        <w:t xml:space="preserve"> </w:t>
      </w:r>
      <w:r w:rsidR="00663B4F" w:rsidRPr="00D409C6">
        <w:rPr>
          <w:rFonts w:cstheme="minorHAnsi"/>
          <w:color w:val="000000"/>
          <w:kern w:val="0"/>
          <w:sz w:val="20"/>
          <w:szCs w:val="20"/>
        </w:rPr>
        <w:t xml:space="preserve">The time code information of the data </w:t>
      </w:r>
      <w:r w:rsidR="00D409C6" w:rsidRPr="00D409C6">
        <w:rPr>
          <w:rFonts w:cstheme="minorHAnsi" w:hint="eastAsia"/>
          <w:color w:val="000000"/>
          <w:kern w:val="0"/>
          <w:sz w:val="20"/>
          <w:szCs w:val="20"/>
        </w:rPr>
        <w:t>requires</w:t>
      </w:r>
      <w:r w:rsidR="00D409C6" w:rsidRPr="00D409C6">
        <w:rPr>
          <w:rFonts w:cstheme="minorHAnsi"/>
          <w:color w:val="000000"/>
          <w:kern w:val="0"/>
          <w:sz w:val="20"/>
          <w:szCs w:val="20"/>
        </w:rPr>
        <w:t xml:space="preserve"> </w:t>
      </w:r>
      <w:r w:rsidR="00663B4F" w:rsidRPr="00D409C6">
        <w:rPr>
          <w:rFonts w:cstheme="minorHAnsi"/>
          <w:color w:val="000000"/>
          <w:kern w:val="0"/>
          <w:sz w:val="20"/>
          <w:szCs w:val="20"/>
        </w:rPr>
        <w:t xml:space="preserve">to be decoded </w:t>
      </w:r>
      <w:r w:rsidR="00D409C6" w:rsidRPr="00D409C6">
        <w:rPr>
          <w:rFonts w:cstheme="minorHAnsi" w:hint="eastAsia"/>
          <w:color w:val="000000"/>
          <w:kern w:val="0"/>
          <w:sz w:val="20"/>
          <w:szCs w:val="20"/>
        </w:rPr>
        <w:t>with</w:t>
      </w:r>
      <w:r w:rsidR="00D409C6" w:rsidRPr="00D409C6">
        <w:rPr>
          <w:rFonts w:cstheme="minorHAnsi"/>
          <w:color w:val="000000"/>
          <w:kern w:val="0"/>
          <w:sz w:val="20"/>
          <w:szCs w:val="20"/>
        </w:rPr>
        <w:t xml:space="preserve"> </w:t>
      </w:r>
      <w:r w:rsidR="00663B4F" w:rsidRPr="00D409C6">
        <w:rPr>
          <w:rFonts w:cstheme="minorHAnsi"/>
          <w:color w:val="000000"/>
          <w:kern w:val="0"/>
          <w:sz w:val="20"/>
          <w:szCs w:val="20"/>
        </w:rPr>
        <w:t>(4)</w:t>
      </w:r>
    </w:p>
    <w:p w14:paraId="764C383C" w14:textId="1C67CA24" w:rsidR="00B60A37" w:rsidRPr="007E2731" w:rsidRDefault="004035DF" w:rsidP="00030E94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 w:val="20"/>
          <w:szCs w:val="20"/>
        </w:rPr>
      </w:pPr>
      <w:r w:rsidRPr="007E2731">
        <w:rPr>
          <w:rFonts w:cstheme="minorHAnsi"/>
          <w:color w:val="000000"/>
          <w:kern w:val="0"/>
          <w:sz w:val="20"/>
          <w:szCs w:val="20"/>
        </w:rPr>
        <w:t>data</w:t>
      </w:r>
      <w:r w:rsidR="00093AC9" w:rsidRPr="007E2731">
        <w:rPr>
          <w:rFonts w:cstheme="minorHAnsi"/>
          <w:color w:val="000000"/>
          <w:kern w:val="0"/>
          <w:sz w:val="20"/>
          <w:szCs w:val="20"/>
        </w:rPr>
        <w:t>-&gt;</w:t>
      </w:r>
      <w:r w:rsidRPr="007E2731">
        <w:rPr>
          <w:rFonts w:cstheme="minorHAnsi"/>
          <w:color w:val="000000"/>
          <w:kern w:val="0"/>
          <w:sz w:val="20"/>
          <w:szCs w:val="20"/>
        </w:rPr>
        <w:t>iTimeStamp</w:t>
      </w:r>
      <w:r w:rsidR="00E353A1" w:rsidRPr="007E2731">
        <w:rPr>
          <w:rFonts w:cstheme="minorHAnsi"/>
          <w:color w:val="000000"/>
          <w:kern w:val="0"/>
          <w:sz w:val="20"/>
          <w:szCs w:val="20"/>
        </w:rPr>
        <w:t>------</w:t>
      </w:r>
      <w:r w:rsidR="00663B4F" w:rsidRPr="007E2731">
        <w:rPr>
          <w:rFonts w:cstheme="minorHAnsi"/>
        </w:rPr>
        <w:t xml:space="preserve"> </w:t>
      </w:r>
      <w:r w:rsidR="00663B4F" w:rsidRPr="007E2731">
        <w:rPr>
          <w:rFonts w:cstheme="minorHAnsi"/>
          <w:color w:val="000000"/>
          <w:kern w:val="0"/>
          <w:sz w:val="20"/>
          <w:szCs w:val="20"/>
        </w:rPr>
        <w:t>Data timestamp information</w:t>
      </w:r>
    </w:p>
    <w:p w14:paraId="07E8B257" w14:textId="7DD9202A" w:rsidR="004035DF" w:rsidRPr="007E2731" w:rsidRDefault="004035DF" w:rsidP="00030E94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 w:val="20"/>
          <w:szCs w:val="20"/>
        </w:rPr>
      </w:pPr>
    </w:p>
    <w:p w14:paraId="3096AAC0" w14:textId="0708691E" w:rsidR="001845D0" w:rsidRPr="007E2731" w:rsidRDefault="001845D0" w:rsidP="00030E94">
      <w:pPr>
        <w:autoSpaceDE w:val="0"/>
        <w:autoSpaceDN w:val="0"/>
        <w:adjustRightInd w:val="0"/>
        <w:jc w:val="left"/>
        <w:rPr>
          <w:rFonts w:cstheme="minorHAnsi"/>
        </w:rPr>
      </w:pPr>
      <w:r w:rsidRPr="007E2731">
        <w:rPr>
          <w:rFonts w:cstheme="minorHAnsi"/>
          <w:color w:val="000000"/>
          <w:kern w:val="0"/>
          <w:sz w:val="20"/>
          <w:szCs w:val="20"/>
        </w:rPr>
        <w:t>data</w:t>
      </w:r>
      <w:r w:rsidR="00093AC9" w:rsidRPr="007E2731">
        <w:rPr>
          <w:rFonts w:cstheme="minorHAnsi"/>
          <w:color w:val="000000"/>
          <w:kern w:val="0"/>
          <w:sz w:val="20"/>
          <w:szCs w:val="20"/>
        </w:rPr>
        <w:t>-&gt;</w:t>
      </w:r>
      <w:r w:rsidRPr="007E2731">
        <w:rPr>
          <w:rFonts w:cstheme="minorHAnsi"/>
          <w:color w:val="000000"/>
          <w:kern w:val="0"/>
          <w:sz w:val="20"/>
          <w:szCs w:val="20"/>
        </w:rPr>
        <w:t>nMarkerSets</w:t>
      </w:r>
      <w:r w:rsidR="00A30792" w:rsidRPr="007E2731">
        <w:rPr>
          <w:rFonts w:cstheme="minorHAnsi"/>
          <w:color w:val="000000"/>
          <w:kern w:val="0"/>
          <w:sz w:val="20"/>
          <w:szCs w:val="20"/>
        </w:rPr>
        <w:t>---</w:t>
      </w:r>
      <w:r w:rsidR="00663B4F" w:rsidRPr="007E2731">
        <w:rPr>
          <w:rFonts w:cstheme="minorHAnsi"/>
        </w:rPr>
        <w:t xml:space="preserve"> Number of Markersets of data</w:t>
      </w:r>
    </w:p>
    <w:p w14:paraId="3AD5B0A6" w14:textId="32E6A367" w:rsidR="00C2561D" w:rsidRPr="007E2731" w:rsidRDefault="00C2561D" w:rsidP="00030E94">
      <w:pPr>
        <w:autoSpaceDE w:val="0"/>
        <w:autoSpaceDN w:val="0"/>
        <w:adjustRightInd w:val="0"/>
        <w:jc w:val="left"/>
        <w:rPr>
          <w:rFonts w:cstheme="minorHAnsi"/>
        </w:rPr>
      </w:pPr>
    </w:p>
    <w:p w14:paraId="55176AC0" w14:textId="03C05201" w:rsidR="00C2561D" w:rsidRPr="007E2731" w:rsidRDefault="00C2561D" w:rsidP="00030E94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 w:val="20"/>
          <w:szCs w:val="20"/>
        </w:rPr>
      </w:pPr>
      <w:r w:rsidRPr="007E2731">
        <w:rPr>
          <w:rFonts w:cstheme="minorHAnsi"/>
          <w:color w:val="000000"/>
          <w:kern w:val="0"/>
          <w:sz w:val="20"/>
          <w:szCs w:val="20"/>
        </w:rPr>
        <w:t>sMarkerSetData* markerset = &amp;data-&gt;MocapData[i];</w:t>
      </w:r>
    </w:p>
    <w:p w14:paraId="1BA3D35C" w14:textId="1FEDCB01" w:rsidR="004122D7" w:rsidRPr="007E2731" w:rsidRDefault="00851E93" w:rsidP="004122D7">
      <w:pPr>
        <w:autoSpaceDE w:val="0"/>
        <w:autoSpaceDN w:val="0"/>
        <w:adjustRightInd w:val="0"/>
        <w:jc w:val="left"/>
        <w:rPr>
          <w:rFonts w:cstheme="minorHAnsi"/>
        </w:rPr>
      </w:pPr>
      <w:r w:rsidRPr="007E2731">
        <w:rPr>
          <w:rFonts w:cstheme="minorHAnsi"/>
          <w:color w:val="000000"/>
          <w:kern w:val="0"/>
          <w:sz w:val="20"/>
          <w:szCs w:val="20"/>
        </w:rPr>
        <w:t>markerset-&gt;</w:t>
      </w:r>
      <w:r w:rsidR="004122D7" w:rsidRPr="007E2731">
        <w:rPr>
          <w:rFonts w:cstheme="minorHAnsi"/>
          <w:color w:val="000000"/>
          <w:kern w:val="0"/>
          <w:sz w:val="20"/>
          <w:szCs w:val="20"/>
        </w:rPr>
        <w:t>szName---</w:t>
      </w:r>
      <w:r w:rsidR="00CF0166" w:rsidRPr="007E2731">
        <w:rPr>
          <w:rFonts w:cstheme="minorHAnsi"/>
        </w:rPr>
        <w:t xml:space="preserve"> </w:t>
      </w:r>
      <w:r w:rsidR="00CF0166" w:rsidRPr="007E2731">
        <w:rPr>
          <w:rFonts w:cstheme="minorHAnsi"/>
          <w:color w:val="000000"/>
          <w:kern w:val="0"/>
          <w:sz w:val="20"/>
          <w:szCs w:val="20"/>
        </w:rPr>
        <w:t>The name of the i-th Marketset of the data</w:t>
      </w:r>
    </w:p>
    <w:p w14:paraId="4FA9C7E9" w14:textId="07F02E47" w:rsidR="00D73E82" w:rsidRPr="007E2731" w:rsidRDefault="002E503D" w:rsidP="004122D7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 w:val="20"/>
          <w:szCs w:val="20"/>
        </w:rPr>
      </w:pPr>
      <w:r w:rsidRPr="007E2731">
        <w:rPr>
          <w:rFonts w:cstheme="minorHAnsi"/>
          <w:color w:val="000000"/>
          <w:kern w:val="0"/>
          <w:sz w:val="20"/>
          <w:szCs w:val="20"/>
        </w:rPr>
        <w:t>markerset-&gt;</w:t>
      </w:r>
      <w:r w:rsidR="007C4982" w:rsidRPr="007E2731">
        <w:rPr>
          <w:rFonts w:cstheme="minorHAnsi"/>
          <w:color w:val="000000"/>
          <w:kern w:val="0"/>
          <w:sz w:val="20"/>
          <w:szCs w:val="20"/>
        </w:rPr>
        <w:t>nMarkers</w:t>
      </w:r>
      <w:r w:rsidR="00B823FE" w:rsidRPr="007E2731">
        <w:rPr>
          <w:rFonts w:cstheme="minorHAnsi"/>
          <w:color w:val="000000"/>
          <w:kern w:val="0"/>
          <w:sz w:val="20"/>
          <w:szCs w:val="20"/>
        </w:rPr>
        <w:t>---</w:t>
      </w:r>
      <w:r w:rsidR="00CF0166" w:rsidRPr="007E2731">
        <w:rPr>
          <w:rFonts w:cstheme="minorHAnsi"/>
        </w:rPr>
        <w:t xml:space="preserve"> </w:t>
      </w:r>
      <w:r w:rsidR="00CF0166" w:rsidRPr="007E2731">
        <w:rPr>
          <w:rFonts w:cstheme="minorHAnsi"/>
          <w:color w:val="000000"/>
          <w:kern w:val="0"/>
          <w:sz w:val="20"/>
          <w:szCs w:val="20"/>
        </w:rPr>
        <w:t>The number of Markers contained in the i-th Markerset of the data</w:t>
      </w:r>
    </w:p>
    <w:p w14:paraId="1C67B60B" w14:textId="4DD703EA" w:rsidR="00380321" w:rsidRPr="007E2731" w:rsidRDefault="00B505AD" w:rsidP="00380321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 w:val="20"/>
          <w:szCs w:val="20"/>
        </w:rPr>
      </w:pPr>
      <w:r w:rsidRPr="007E2731">
        <w:rPr>
          <w:rFonts w:cstheme="minorHAnsi"/>
          <w:color w:val="000000"/>
          <w:kern w:val="0"/>
          <w:sz w:val="20"/>
          <w:szCs w:val="20"/>
        </w:rPr>
        <w:t>markerset-&gt;Markers[i_Marker][</w:t>
      </w:r>
      <w:r w:rsidR="0056087E" w:rsidRPr="007E2731">
        <w:rPr>
          <w:rFonts w:cstheme="minorHAnsi"/>
          <w:color w:val="000000"/>
          <w:kern w:val="0"/>
          <w:sz w:val="20"/>
          <w:szCs w:val="20"/>
        </w:rPr>
        <w:t>0</w:t>
      </w:r>
      <w:r w:rsidRPr="007E2731">
        <w:rPr>
          <w:rFonts w:cstheme="minorHAnsi"/>
          <w:color w:val="000000"/>
          <w:kern w:val="0"/>
          <w:sz w:val="20"/>
          <w:szCs w:val="20"/>
        </w:rPr>
        <w:t>]</w:t>
      </w:r>
      <w:r w:rsidR="007C4CC7" w:rsidRPr="007E2731">
        <w:rPr>
          <w:rFonts w:cstheme="minorHAnsi"/>
          <w:color w:val="000000"/>
          <w:kern w:val="0"/>
          <w:sz w:val="20"/>
          <w:szCs w:val="20"/>
        </w:rPr>
        <w:t>---</w:t>
      </w:r>
      <w:r w:rsidR="00CF0166" w:rsidRPr="007E2731">
        <w:rPr>
          <w:rFonts w:cstheme="minorHAnsi"/>
        </w:rPr>
        <w:t xml:space="preserve"> </w:t>
      </w:r>
      <w:r w:rsidR="00CF0166" w:rsidRPr="007E2731">
        <w:rPr>
          <w:rFonts w:cstheme="minorHAnsi"/>
          <w:color w:val="000000"/>
          <w:kern w:val="0"/>
          <w:sz w:val="20"/>
          <w:szCs w:val="20"/>
        </w:rPr>
        <w:t xml:space="preserve">The X </w:t>
      </w:r>
      <w:r w:rsidR="00D01549">
        <w:rPr>
          <w:rFonts w:cstheme="minorHAnsi" w:hint="eastAsia"/>
          <w:color w:val="000000"/>
          <w:kern w:val="0"/>
          <w:sz w:val="20"/>
          <w:szCs w:val="20"/>
        </w:rPr>
        <w:t>value</w:t>
      </w:r>
      <w:r w:rsidR="00D01549">
        <w:rPr>
          <w:rFonts w:cstheme="minorHAnsi"/>
          <w:color w:val="000000"/>
          <w:kern w:val="0"/>
          <w:sz w:val="20"/>
          <w:szCs w:val="20"/>
        </w:rPr>
        <w:t xml:space="preserve"> </w:t>
      </w:r>
      <w:r w:rsidR="00CF0166" w:rsidRPr="007E2731">
        <w:rPr>
          <w:rFonts w:cstheme="minorHAnsi"/>
          <w:color w:val="000000"/>
          <w:kern w:val="0"/>
          <w:sz w:val="20"/>
          <w:szCs w:val="20"/>
        </w:rPr>
        <w:t>of the i_Marker point contained in the i-th Markerset of the data</w:t>
      </w:r>
    </w:p>
    <w:p w14:paraId="51BF8A6E" w14:textId="369D349A" w:rsidR="00380321" w:rsidRPr="007E2731" w:rsidRDefault="00A35629" w:rsidP="00380321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 w:val="20"/>
          <w:szCs w:val="20"/>
        </w:rPr>
      </w:pPr>
      <w:r w:rsidRPr="007E2731">
        <w:rPr>
          <w:rFonts w:cstheme="minorHAnsi"/>
          <w:color w:val="000000"/>
          <w:kern w:val="0"/>
          <w:sz w:val="20"/>
          <w:szCs w:val="20"/>
        </w:rPr>
        <w:t>markerset-&gt;Markers[i_Marker][1]</w:t>
      </w:r>
      <w:r w:rsidR="00997374" w:rsidRPr="007E2731">
        <w:rPr>
          <w:rFonts w:cstheme="minorHAnsi"/>
          <w:color w:val="000000"/>
          <w:kern w:val="0"/>
          <w:sz w:val="20"/>
          <w:szCs w:val="20"/>
        </w:rPr>
        <w:t>---</w:t>
      </w:r>
      <w:r w:rsidR="00F6430A" w:rsidRPr="007E2731">
        <w:rPr>
          <w:rFonts w:cstheme="minorHAnsi"/>
        </w:rPr>
        <w:t xml:space="preserve"> </w:t>
      </w:r>
      <w:r w:rsidR="00F6430A" w:rsidRPr="007E2731">
        <w:rPr>
          <w:rFonts w:cstheme="minorHAnsi"/>
          <w:color w:val="000000"/>
          <w:kern w:val="0"/>
          <w:sz w:val="20"/>
          <w:szCs w:val="20"/>
        </w:rPr>
        <w:t xml:space="preserve">The Y </w:t>
      </w:r>
      <w:r w:rsidR="00D01549">
        <w:rPr>
          <w:rFonts w:cstheme="minorHAnsi" w:hint="eastAsia"/>
          <w:color w:val="000000"/>
          <w:kern w:val="0"/>
          <w:sz w:val="20"/>
          <w:szCs w:val="20"/>
        </w:rPr>
        <w:t>value</w:t>
      </w:r>
      <w:r w:rsidR="00D01549">
        <w:rPr>
          <w:rFonts w:cstheme="minorHAnsi"/>
          <w:color w:val="000000"/>
          <w:kern w:val="0"/>
          <w:sz w:val="20"/>
          <w:szCs w:val="20"/>
        </w:rPr>
        <w:t xml:space="preserve"> </w:t>
      </w:r>
      <w:r w:rsidR="00F6430A" w:rsidRPr="007E2731">
        <w:rPr>
          <w:rFonts w:cstheme="minorHAnsi"/>
          <w:color w:val="000000"/>
          <w:kern w:val="0"/>
          <w:sz w:val="20"/>
          <w:szCs w:val="20"/>
        </w:rPr>
        <w:t>of the i_Marker point contained in the i-th Markerset of the data</w:t>
      </w:r>
    </w:p>
    <w:p w14:paraId="5D7BDD1B" w14:textId="084C284D" w:rsidR="001845D0" w:rsidRPr="007E2731" w:rsidRDefault="00671C51" w:rsidP="00380321">
      <w:pPr>
        <w:autoSpaceDE w:val="0"/>
        <w:autoSpaceDN w:val="0"/>
        <w:adjustRightInd w:val="0"/>
        <w:jc w:val="left"/>
        <w:rPr>
          <w:rFonts w:cstheme="minorHAnsi"/>
        </w:rPr>
      </w:pPr>
      <w:r w:rsidRPr="007E2731">
        <w:rPr>
          <w:rFonts w:cstheme="minorHAnsi"/>
          <w:color w:val="000000"/>
          <w:kern w:val="0"/>
          <w:sz w:val="20"/>
          <w:szCs w:val="20"/>
        </w:rPr>
        <w:t>markerset-&gt;Markers[i_Marker][2]</w:t>
      </w:r>
      <w:r w:rsidR="00EC502A" w:rsidRPr="007E2731">
        <w:rPr>
          <w:rFonts w:cstheme="minorHAnsi"/>
          <w:color w:val="000000"/>
          <w:kern w:val="0"/>
          <w:sz w:val="20"/>
          <w:szCs w:val="20"/>
        </w:rPr>
        <w:t>---</w:t>
      </w:r>
      <w:r w:rsidR="00F6430A" w:rsidRPr="007E2731">
        <w:rPr>
          <w:rFonts w:cstheme="minorHAnsi"/>
        </w:rPr>
        <w:t xml:space="preserve"> </w:t>
      </w:r>
      <w:r w:rsidR="00F6430A" w:rsidRPr="007E2731">
        <w:rPr>
          <w:rFonts w:cstheme="minorHAnsi"/>
          <w:color w:val="000000"/>
          <w:kern w:val="0"/>
          <w:sz w:val="20"/>
          <w:szCs w:val="20"/>
        </w:rPr>
        <w:t xml:space="preserve">The Z </w:t>
      </w:r>
      <w:r w:rsidR="00D01549">
        <w:rPr>
          <w:rFonts w:cstheme="minorHAnsi" w:hint="eastAsia"/>
          <w:color w:val="000000"/>
          <w:kern w:val="0"/>
          <w:sz w:val="20"/>
          <w:szCs w:val="20"/>
        </w:rPr>
        <w:t>value</w:t>
      </w:r>
      <w:r w:rsidR="00D01549">
        <w:rPr>
          <w:rFonts w:cstheme="minorHAnsi"/>
          <w:color w:val="000000"/>
          <w:kern w:val="0"/>
          <w:sz w:val="20"/>
          <w:szCs w:val="20"/>
        </w:rPr>
        <w:t xml:space="preserve"> </w:t>
      </w:r>
      <w:r w:rsidR="00F6430A" w:rsidRPr="007E2731">
        <w:rPr>
          <w:rFonts w:cstheme="minorHAnsi"/>
          <w:color w:val="000000"/>
          <w:kern w:val="0"/>
          <w:sz w:val="20"/>
          <w:szCs w:val="20"/>
        </w:rPr>
        <w:t xml:space="preserve">of the i_Marker point contained in the i-th Markerset </w:t>
      </w:r>
      <w:r w:rsidR="00F6430A" w:rsidRPr="007E2731">
        <w:rPr>
          <w:rFonts w:cstheme="minorHAnsi"/>
          <w:color w:val="000000"/>
          <w:kern w:val="0"/>
          <w:sz w:val="20"/>
          <w:szCs w:val="20"/>
        </w:rPr>
        <w:lastRenderedPageBreak/>
        <w:t>of the data</w:t>
      </w:r>
    </w:p>
    <w:p w14:paraId="02B67830" w14:textId="2D2D896E" w:rsidR="00E63974" w:rsidRPr="007E2731" w:rsidRDefault="00E63974" w:rsidP="00380321">
      <w:pPr>
        <w:autoSpaceDE w:val="0"/>
        <w:autoSpaceDN w:val="0"/>
        <w:adjustRightInd w:val="0"/>
        <w:jc w:val="left"/>
        <w:rPr>
          <w:rFonts w:cstheme="minorHAnsi"/>
        </w:rPr>
      </w:pPr>
    </w:p>
    <w:p w14:paraId="46FDF916" w14:textId="0B79883B" w:rsidR="00E63974" w:rsidRPr="007E2731" w:rsidRDefault="00C37995" w:rsidP="00380321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 w:val="20"/>
          <w:szCs w:val="20"/>
        </w:rPr>
      </w:pPr>
      <w:r w:rsidRPr="007E2731">
        <w:rPr>
          <w:rFonts w:cstheme="minorHAnsi"/>
          <w:color w:val="000000"/>
          <w:kern w:val="0"/>
          <w:sz w:val="20"/>
          <w:szCs w:val="20"/>
        </w:rPr>
        <w:t>data-&gt;</w:t>
      </w:r>
      <w:r w:rsidR="00517045" w:rsidRPr="007E2731">
        <w:rPr>
          <w:rFonts w:cstheme="minorHAnsi"/>
          <w:color w:val="000000"/>
          <w:kern w:val="0"/>
          <w:sz w:val="20"/>
          <w:szCs w:val="20"/>
        </w:rPr>
        <w:t>nRigidBodies</w:t>
      </w:r>
      <w:r w:rsidR="00CF4948" w:rsidRPr="007E2731">
        <w:rPr>
          <w:rFonts w:cstheme="minorHAnsi"/>
          <w:color w:val="000000"/>
          <w:kern w:val="0"/>
          <w:sz w:val="20"/>
          <w:szCs w:val="20"/>
        </w:rPr>
        <w:t>---</w:t>
      </w:r>
      <w:r w:rsidR="00F6430A" w:rsidRPr="007E2731">
        <w:rPr>
          <w:rFonts w:cstheme="minorHAnsi"/>
        </w:rPr>
        <w:t xml:space="preserve"> </w:t>
      </w:r>
      <w:r w:rsidR="00F6430A" w:rsidRPr="007E2731">
        <w:rPr>
          <w:rFonts w:cstheme="minorHAnsi"/>
          <w:color w:val="000000"/>
          <w:kern w:val="0"/>
          <w:sz w:val="20"/>
          <w:szCs w:val="20"/>
        </w:rPr>
        <w:t>The number of rigid bodies in the data</w:t>
      </w:r>
    </w:p>
    <w:p w14:paraId="200F914E" w14:textId="3D210BA5" w:rsidR="00D10185" w:rsidRPr="007E2731" w:rsidRDefault="002708BE" w:rsidP="00D10185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 w:val="20"/>
          <w:szCs w:val="20"/>
        </w:rPr>
      </w:pPr>
      <w:r w:rsidRPr="007E2731">
        <w:rPr>
          <w:rFonts w:cstheme="minorHAnsi"/>
          <w:color w:val="000000"/>
          <w:kern w:val="0"/>
          <w:sz w:val="20"/>
          <w:szCs w:val="20"/>
        </w:rPr>
        <w:t>data-&gt;RigidBodies[i].ID</w:t>
      </w:r>
      <w:r w:rsidR="00D10185" w:rsidRPr="007E2731">
        <w:rPr>
          <w:rFonts w:cstheme="minorHAnsi"/>
          <w:color w:val="000000"/>
          <w:kern w:val="0"/>
          <w:sz w:val="20"/>
          <w:szCs w:val="20"/>
        </w:rPr>
        <w:t>---</w:t>
      </w:r>
      <w:r w:rsidR="00F6430A" w:rsidRPr="007E2731">
        <w:rPr>
          <w:rFonts w:cstheme="minorHAnsi"/>
        </w:rPr>
        <w:t xml:space="preserve"> </w:t>
      </w:r>
      <w:r w:rsidR="00F6430A" w:rsidRPr="007E2731">
        <w:rPr>
          <w:rFonts w:cstheme="minorHAnsi"/>
          <w:color w:val="000000"/>
          <w:kern w:val="0"/>
          <w:sz w:val="20"/>
          <w:szCs w:val="20"/>
        </w:rPr>
        <w:t>The ID of the i-th rigid body of the data</w:t>
      </w:r>
    </w:p>
    <w:p w14:paraId="2EAD25D6" w14:textId="778765C7" w:rsidR="00827342" w:rsidRPr="007E2731" w:rsidRDefault="00AA1EF8" w:rsidP="00827342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 w:val="20"/>
          <w:szCs w:val="20"/>
        </w:rPr>
      </w:pPr>
      <w:r w:rsidRPr="007E2731">
        <w:rPr>
          <w:rFonts w:cstheme="minorHAnsi"/>
          <w:color w:val="000000"/>
          <w:kern w:val="0"/>
          <w:sz w:val="20"/>
          <w:szCs w:val="20"/>
        </w:rPr>
        <w:t>data-&gt;RigidBodies[i].x</w:t>
      </w:r>
      <w:r w:rsidR="00026302" w:rsidRPr="007E2731">
        <w:rPr>
          <w:rFonts w:cstheme="minorHAnsi"/>
          <w:color w:val="000000"/>
          <w:kern w:val="0"/>
          <w:sz w:val="20"/>
          <w:szCs w:val="20"/>
        </w:rPr>
        <w:t>---</w:t>
      </w:r>
      <w:r w:rsidR="00F6430A" w:rsidRPr="007E2731">
        <w:rPr>
          <w:rFonts w:cstheme="minorHAnsi"/>
        </w:rPr>
        <w:t xml:space="preserve"> </w:t>
      </w:r>
      <w:r w:rsidR="00F6430A" w:rsidRPr="007E2731">
        <w:rPr>
          <w:rFonts w:cstheme="minorHAnsi"/>
          <w:color w:val="000000"/>
          <w:kern w:val="0"/>
          <w:sz w:val="20"/>
          <w:szCs w:val="20"/>
        </w:rPr>
        <w:t xml:space="preserve">The X </w:t>
      </w:r>
      <w:r w:rsidR="00B01EE0">
        <w:rPr>
          <w:rFonts w:cstheme="minorHAnsi" w:hint="eastAsia"/>
          <w:color w:val="000000"/>
          <w:kern w:val="0"/>
          <w:sz w:val="20"/>
          <w:szCs w:val="20"/>
        </w:rPr>
        <w:t>value</w:t>
      </w:r>
      <w:r w:rsidR="00B01EE0">
        <w:rPr>
          <w:rFonts w:cstheme="minorHAnsi"/>
          <w:color w:val="000000"/>
          <w:kern w:val="0"/>
          <w:sz w:val="20"/>
          <w:szCs w:val="20"/>
        </w:rPr>
        <w:t xml:space="preserve"> </w:t>
      </w:r>
      <w:r w:rsidR="00F6430A" w:rsidRPr="007E2731">
        <w:rPr>
          <w:rFonts w:cstheme="minorHAnsi"/>
          <w:color w:val="000000"/>
          <w:kern w:val="0"/>
          <w:sz w:val="20"/>
          <w:szCs w:val="20"/>
        </w:rPr>
        <w:t>of the i-th rigid body of the data</w:t>
      </w:r>
    </w:p>
    <w:p w14:paraId="43914355" w14:textId="05C6892D" w:rsidR="00827342" w:rsidRPr="007E2731" w:rsidRDefault="00BF6204" w:rsidP="00827342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 w:val="20"/>
          <w:szCs w:val="20"/>
        </w:rPr>
      </w:pPr>
      <w:r w:rsidRPr="007E2731">
        <w:rPr>
          <w:rFonts w:cstheme="minorHAnsi"/>
          <w:color w:val="000000"/>
          <w:kern w:val="0"/>
          <w:sz w:val="20"/>
          <w:szCs w:val="20"/>
        </w:rPr>
        <w:t>data-&gt;RigidBodies[i].y</w:t>
      </w:r>
      <w:r w:rsidR="00FC1392" w:rsidRPr="007E2731">
        <w:rPr>
          <w:rFonts w:cstheme="minorHAnsi"/>
          <w:color w:val="000000"/>
          <w:kern w:val="0"/>
          <w:sz w:val="20"/>
          <w:szCs w:val="20"/>
        </w:rPr>
        <w:t>---</w:t>
      </w:r>
      <w:r w:rsidR="00F6430A" w:rsidRPr="007E2731">
        <w:rPr>
          <w:rFonts w:cstheme="minorHAnsi"/>
        </w:rPr>
        <w:t xml:space="preserve"> </w:t>
      </w:r>
      <w:r w:rsidR="005B1EAC" w:rsidRPr="007E2731">
        <w:rPr>
          <w:rFonts w:cstheme="minorHAnsi"/>
          <w:color w:val="000000"/>
          <w:kern w:val="0"/>
          <w:sz w:val="20"/>
          <w:szCs w:val="20"/>
        </w:rPr>
        <w:t xml:space="preserve">The </w:t>
      </w:r>
      <w:r w:rsidR="00F6430A" w:rsidRPr="007E2731">
        <w:rPr>
          <w:rFonts w:cstheme="minorHAnsi"/>
          <w:color w:val="000000"/>
          <w:kern w:val="0"/>
          <w:sz w:val="20"/>
          <w:szCs w:val="20"/>
        </w:rPr>
        <w:t xml:space="preserve">Y </w:t>
      </w:r>
      <w:r w:rsidR="00B01EE0">
        <w:rPr>
          <w:rFonts w:cstheme="minorHAnsi" w:hint="eastAsia"/>
          <w:color w:val="000000"/>
          <w:kern w:val="0"/>
          <w:sz w:val="20"/>
          <w:szCs w:val="20"/>
        </w:rPr>
        <w:t>value</w:t>
      </w:r>
      <w:r w:rsidR="00B01EE0">
        <w:rPr>
          <w:rFonts w:cstheme="minorHAnsi"/>
          <w:color w:val="000000"/>
          <w:kern w:val="0"/>
          <w:sz w:val="20"/>
          <w:szCs w:val="20"/>
        </w:rPr>
        <w:t xml:space="preserve"> </w:t>
      </w:r>
      <w:r w:rsidR="00F6430A" w:rsidRPr="007E2731">
        <w:rPr>
          <w:rFonts w:cstheme="minorHAnsi"/>
          <w:color w:val="000000"/>
          <w:kern w:val="0"/>
          <w:sz w:val="20"/>
          <w:szCs w:val="20"/>
        </w:rPr>
        <w:t>of the i-th rigid body of the data</w:t>
      </w:r>
    </w:p>
    <w:p w14:paraId="36D0DD62" w14:textId="257C602C" w:rsidR="00827342" w:rsidRPr="007E2731" w:rsidRDefault="00D40DBA" w:rsidP="00827342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 w:val="20"/>
          <w:szCs w:val="20"/>
        </w:rPr>
      </w:pPr>
      <w:r w:rsidRPr="007E2731">
        <w:rPr>
          <w:rFonts w:cstheme="minorHAnsi"/>
          <w:color w:val="000000"/>
          <w:kern w:val="0"/>
          <w:sz w:val="20"/>
          <w:szCs w:val="20"/>
        </w:rPr>
        <w:t>data-&gt;RigidBodies[i].z</w:t>
      </w:r>
      <w:r w:rsidR="00FC1392" w:rsidRPr="007E2731">
        <w:rPr>
          <w:rFonts w:cstheme="minorHAnsi"/>
          <w:color w:val="000000"/>
          <w:kern w:val="0"/>
          <w:sz w:val="20"/>
          <w:szCs w:val="20"/>
        </w:rPr>
        <w:t>---</w:t>
      </w:r>
      <w:r w:rsidR="00F6430A" w:rsidRPr="007E2731">
        <w:rPr>
          <w:rFonts w:cstheme="minorHAnsi"/>
        </w:rPr>
        <w:t xml:space="preserve"> </w:t>
      </w:r>
      <w:r w:rsidR="005B1EAC" w:rsidRPr="007E2731">
        <w:rPr>
          <w:rFonts w:cstheme="minorHAnsi"/>
          <w:color w:val="000000"/>
          <w:kern w:val="0"/>
          <w:sz w:val="20"/>
          <w:szCs w:val="20"/>
        </w:rPr>
        <w:t xml:space="preserve">The </w:t>
      </w:r>
      <w:r w:rsidR="00F6430A" w:rsidRPr="007E2731">
        <w:rPr>
          <w:rFonts w:cstheme="minorHAnsi"/>
          <w:color w:val="000000"/>
          <w:kern w:val="0"/>
          <w:sz w:val="20"/>
          <w:szCs w:val="20"/>
        </w:rPr>
        <w:t xml:space="preserve">Z </w:t>
      </w:r>
      <w:r w:rsidR="00B01EE0">
        <w:rPr>
          <w:rFonts w:cstheme="minorHAnsi" w:hint="eastAsia"/>
          <w:color w:val="000000"/>
          <w:kern w:val="0"/>
          <w:sz w:val="20"/>
          <w:szCs w:val="20"/>
        </w:rPr>
        <w:t>value</w:t>
      </w:r>
      <w:r w:rsidR="00B01EE0">
        <w:rPr>
          <w:rFonts w:cstheme="minorHAnsi"/>
          <w:color w:val="000000"/>
          <w:kern w:val="0"/>
          <w:sz w:val="20"/>
          <w:szCs w:val="20"/>
        </w:rPr>
        <w:t xml:space="preserve"> </w:t>
      </w:r>
      <w:r w:rsidR="00F6430A" w:rsidRPr="007E2731">
        <w:rPr>
          <w:rFonts w:cstheme="minorHAnsi"/>
          <w:color w:val="000000"/>
          <w:kern w:val="0"/>
          <w:sz w:val="20"/>
          <w:szCs w:val="20"/>
        </w:rPr>
        <w:t>of the i-th rigid body of the data</w:t>
      </w:r>
    </w:p>
    <w:p w14:paraId="05C9D9B6" w14:textId="28ED2740" w:rsidR="00827342" w:rsidRPr="007E2731" w:rsidRDefault="002F3AB3" w:rsidP="00827342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 w:val="20"/>
          <w:szCs w:val="20"/>
        </w:rPr>
      </w:pPr>
      <w:r w:rsidRPr="007E2731">
        <w:rPr>
          <w:rFonts w:cstheme="minorHAnsi"/>
          <w:color w:val="000000"/>
          <w:kern w:val="0"/>
          <w:sz w:val="20"/>
          <w:szCs w:val="20"/>
        </w:rPr>
        <w:t>data-&gt;RigidBodies[i].qx</w:t>
      </w:r>
      <w:r w:rsidR="00FC1392" w:rsidRPr="007E2731">
        <w:rPr>
          <w:rFonts w:cstheme="minorHAnsi"/>
          <w:color w:val="000000"/>
          <w:kern w:val="0"/>
          <w:sz w:val="20"/>
          <w:szCs w:val="20"/>
        </w:rPr>
        <w:t>---</w:t>
      </w:r>
      <w:r w:rsidR="00F6430A" w:rsidRPr="007E2731">
        <w:rPr>
          <w:rFonts w:cstheme="minorHAnsi"/>
          <w:color w:val="000000"/>
          <w:kern w:val="0"/>
          <w:sz w:val="20"/>
          <w:szCs w:val="20"/>
        </w:rPr>
        <w:t>The rotation information quaternion Qx of the i-th rigid body of the data</w:t>
      </w:r>
    </w:p>
    <w:p w14:paraId="2BB1DE2E" w14:textId="0814734E" w:rsidR="00827342" w:rsidRPr="007E2731" w:rsidRDefault="00491892" w:rsidP="00827342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 w:val="20"/>
          <w:szCs w:val="20"/>
        </w:rPr>
      </w:pPr>
      <w:r w:rsidRPr="007E2731">
        <w:rPr>
          <w:rFonts w:cstheme="minorHAnsi"/>
          <w:color w:val="000000"/>
          <w:kern w:val="0"/>
          <w:sz w:val="20"/>
          <w:szCs w:val="20"/>
        </w:rPr>
        <w:t>data-&gt;RigidBodies[i].qy</w:t>
      </w:r>
      <w:r w:rsidR="00146A6D" w:rsidRPr="007E2731">
        <w:rPr>
          <w:rFonts w:cstheme="minorHAnsi"/>
          <w:color w:val="000000"/>
          <w:kern w:val="0"/>
          <w:sz w:val="20"/>
          <w:szCs w:val="20"/>
        </w:rPr>
        <w:t>---</w:t>
      </w:r>
      <w:r w:rsidR="00F6430A" w:rsidRPr="007E2731">
        <w:rPr>
          <w:rFonts w:cstheme="minorHAnsi"/>
          <w:color w:val="000000"/>
          <w:kern w:val="0"/>
          <w:sz w:val="20"/>
          <w:szCs w:val="20"/>
        </w:rPr>
        <w:t xml:space="preserve"> The rotation information quaternion Qy of the i-th rigid body of the data</w:t>
      </w:r>
    </w:p>
    <w:p w14:paraId="61A553FD" w14:textId="7DE8BAA9" w:rsidR="00827342" w:rsidRPr="007E2731" w:rsidRDefault="004F7CDF" w:rsidP="00827342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 w:val="20"/>
          <w:szCs w:val="20"/>
        </w:rPr>
      </w:pPr>
      <w:r w:rsidRPr="007E2731">
        <w:rPr>
          <w:rFonts w:cstheme="minorHAnsi"/>
          <w:color w:val="000000"/>
          <w:kern w:val="0"/>
          <w:sz w:val="20"/>
          <w:szCs w:val="20"/>
        </w:rPr>
        <w:t>data-&gt;RigidBodies[i].qz</w:t>
      </w:r>
      <w:r w:rsidR="00146A6D" w:rsidRPr="007E2731">
        <w:rPr>
          <w:rFonts w:cstheme="minorHAnsi"/>
          <w:color w:val="000000"/>
          <w:kern w:val="0"/>
          <w:sz w:val="20"/>
          <w:szCs w:val="20"/>
        </w:rPr>
        <w:t>---</w:t>
      </w:r>
      <w:r w:rsidR="00F6430A" w:rsidRPr="007E2731">
        <w:rPr>
          <w:rFonts w:cstheme="minorHAnsi"/>
          <w:color w:val="000000"/>
          <w:kern w:val="0"/>
          <w:sz w:val="20"/>
          <w:szCs w:val="20"/>
        </w:rPr>
        <w:t xml:space="preserve"> The rotation information quaternion Qz of the i-th rigid body of the data</w:t>
      </w:r>
    </w:p>
    <w:p w14:paraId="50A9AC81" w14:textId="1E2932B3" w:rsidR="004137CA" w:rsidRPr="007E2731" w:rsidRDefault="00FB75C5" w:rsidP="00827342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 w:val="20"/>
          <w:szCs w:val="20"/>
        </w:rPr>
      </w:pPr>
      <w:r w:rsidRPr="007E2731">
        <w:rPr>
          <w:rFonts w:cstheme="minorHAnsi"/>
          <w:color w:val="000000"/>
          <w:kern w:val="0"/>
          <w:sz w:val="20"/>
          <w:szCs w:val="20"/>
        </w:rPr>
        <w:t>data-&gt;RigidBodies[i].qw</w:t>
      </w:r>
      <w:r w:rsidR="00146A6D" w:rsidRPr="007E2731">
        <w:rPr>
          <w:rFonts w:cstheme="minorHAnsi"/>
          <w:color w:val="000000"/>
          <w:kern w:val="0"/>
          <w:sz w:val="20"/>
          <w:szCs w:val="20"/>
        </w:rPr>
        <w:t>---</w:t>
      </w:r>
      <w:r w:rsidR="00F6430A" w:rsidRPr="007E2731">
        <w:rPr>
          <w:rFonts w:cstheme="minorHAnsi"/>
          <w:color w:val="000000"/>
          <w:kern w:val="0"/>
          <w:sz w:val="20"/>
          <w:szCs w:val="20"/>
        </w:rPr>
        <w:t xml:space="preserve"> The rotation information quaternion Qw of the i-th rigid body of the data</w:t>
      </w:r>
    </w:p>
    <w:p w14:paraId="2AE1479F" w14:textId="1F856426" w:rsidR="00603E5F" w:rsidRPr="007E2731" w:rsidRDefault="00603E5F" w:rsidP="00380321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 w:val="20"/>
          <w:szCs w:val="20"/>
        </w:rPr>
      </w:pPr>
    </w:p>
    <w:p w14:paraId="5B5FC0EC" w14:textId="36155D8D" w:rsidR="00603E5F" w:rsidRPr="007E2731" w:rsidRDefault="00D3634A" w:rsidP="00380321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 w:val="20"/>
          <w:szCs w:val="20"/>
        </w:rPr>
      </w:pPr>
      <w:r w:rsidRPr="007E2731">
        <w:rPr>
          <w:rFonts w:cstheme="minorHAnsi"/>
          <w:color w:val="000000"/>
          <w:kern w:val="0"/>
          <w:sz w:val="20"/>
          <w:szCs w:val="20"/>
        </w:rPr>
        <w:t>data-&gt;RigidBodies[i].nMarkers</w:t>
      </w:r>
      <w:r w:rsidR="00D804F3" w:rsidRPr="007E2731">
        <w:rPr>
          <w:rFonts w:cstheme="minorHAnsi"/>
          <w:color w:val="000000"/>
          <w:kern w:val="0"/>
          <w:sz w:val="20"/>
          <w:szCs w:val="20"/>
        </w:rPr>
        <w:t>---</w:t>
      </w:r>
      <w:r w:rsidR="008B5BA0" w:rsidRPr="007E2731">
        <w:rPr>
          <w:rFonts w:cstheme="minorHAnsi"/>
        </w:rPr>
        <w:t xml:space="preserve"> </w:t>
      </w:r>
      <w:r w:rsidR="008B5BA0" w:rsidRPr="007E2731">
        <w:rPr>
          <w:rFonts w:cstheme="minorHAnsi"/>
          <w:color w:val="000000"/>
          <w:kern w:val="0"/>
          <w:sz w:val="20"/>
          <w:szCs w:val="20"/>
        </w:rPr>
        <w:t>The number of Markers contained in the i-th rigid body of the data</w:t>
      </w:r>
    </w:p>
    <w:p w14:paraId="050F1AF0" w14:textId="456A0B72" w:rsidR="00E158FD" w:rsidRPr="007E2731" w:rsidRDefault="00F22B53" w:rsidP="00380321">
      <w:pPr>
        <w:autoSpaceDE w:val="0"/>
        <w:autoSpaceDN w:val="0"/>
        <w:adjustRightInd w:val="0"/>
        <w:jc w:val="left"/>
        <w:rPr>
          <w:rFonts w:cstheme="minorHAnsi"/>
        </w:rPr>
      </w:pPr>
      <w:r w:rsidRPr="007E2731">
        <w:rPr>
          <w:rFonts w:cstheme="minorHAnsi"/>
          <w:color w:val="000000"/>
          <w:kern w:val="0"/>
          <w:sz w:val="20"/>
          <w:szCs w:val="20"/>
        </w:rPr>
        <w:t>data-&gt;RigidBodies[i].MarkerIDs[iMarker]</w:t>
      </w:r>
      <w:r w:rsidR="00AD4D73" w:rsidRPr="007E2731">
        <w:rPr>
          <w:rFonts w:cstheme="minorHAnsi"/>
          <w:color w:val="000000"/>
          <w:kern w:val="0"/>
          <w:sz w:val="20"/>
          <w:szCs w:val="20"/>
        </w:rPr>
        <w:t>---</w:t>
      </w:r>
      <w:r w:rsidR="008B5BA0" w:rsidRPr="007E2731">
        <w:rPr>
          <w:rFonts w:cstheme="minorHAnsi"/>
        </w:rPr>
        <w:t xml:space="preserve"> </w:t>
      </w:r>
      <w:r w:rsidR="008B5BA0" w:rsidRPr="007E2731">
        <w:rPr>
          <w:rFonts w:cstheme="minorHAnsi"/>
          <w:color w:val="000000"/>
          <w:kern w:val="0"/>
          <w:sz w:val="20"/>
          <w:szCs w:val="20"/>
        </w:rPr>
        <w:t>The ID of the i-th Marker contained in the i-th rigid body of the data</w:t>
      </w:r>
    </w:p>
    <w:p w14:paraId="2806370D" w14:textId="6479C6F5" w:rsidR="00B23BBF" w:rsidRPr="007E2731" w:rsidRDefault="0051257E" w:rsidP="00AC2BDE">
      <w:pPr>
        <w:autoSpaceDE w:val="0"/>
        <w:autoSpaceDN w:val="0"/>
        <w:adjustRightInd w:val="0"/>
        <w:jc w:val="left"/>
        <w:rPr>
          <w:rFonts w:cstheme="minorHAnsi"/>
        </w:rPr>
      </w:pPr>
      <w:r w:rsidRPr="007E2731">
        <w:rPr>
          <w:rFonts w:cstheme="minorHAnsi"/>
          <w:color w:val="000000"/>
          <w:kern w:val="0"/>
          <w:sz w:val="20"/>
          <w:szCs w:val="20"/>
        </w:rPr>
        <w:t>data-&gt;RigidBodies[i].Markers[iMarker][0]</w:t>
      </w:r>
      <w:r w:rsidR="00BA5FA5" w:rsidRPr="007E2731">
        <w:rPr>
          <w:rFonts w:cstheme="minorHAnsi"/>
          <w:color w:val="000000"/>
          <w:kern w:val="0"/>
          <w:sz w:val="20"/>
          <w:szCs w:val="20"/>
        </w:rPr>
        <w:t>---</w:t>
      </w:r>
      <w:r w:rsidR="008B5BA0" w:rsidRPr="007E2731">
        <w:rPr>
          <w:rFonts w:cstheme="minorHAnsi"/>
        </w:rPr>
        <w:t xml:space="preserve"> </w:t>
      </w:r>
      <w:r w:rsidR="008B5BA0" w:rsidRPr="007E2731">
        <w:rPr>
          <w:rFonts w:cstheme="minorHAnsi"/>
          <w:color w:val="000000"/>
          <w:kern w:val="0"/>
          <w:sz w:val="20"/>
          <w:szCs w:val="20"/>
        </w:rPr>
        <w:t xml:space="preserve">The X </w:t>
      </w:r>
      <w:r w:rsidR="00F90B9B">
        <w:rPr>
          <w:rFonts w:cstheme="minorHAnsi" w:hint="eastAsia"/>
          <w:color w:val="000000"/>
          <w:kern w:val="0"/>
          <w:sz w:val="20"/>
          <w:szCs w:val="20"/>
        </w:rPr>
        <w:t>value</w:t>
      </w:r>
      <w:r w:rsidR="00F90B9B">
        <w:rPr>
          <w:rFonts w:cstheme="minorHAnsi"/>
          <w:color w:val="000000"/>
          <w:kern w:val="0"/>
          <w:sz w:val="20"/>
          <w:szCs w:val="20"/>
        </w:rPr>
        <w:t xml:space="preserve"> </w:t>
      </w:r>
      <w:r w:rsidR="008B5BA0" w:rsidRPr="007E2731">
        <w:rPr>
          <w:rFonts w:cstheme="minorHAnsi"/>
          <w:color w:val="000000"/>
          <w:kern w:val="0"/>
          <w:sz w:val="20"/>
          <w:szCs w:val="20"/>
        </w:rPr>
        <w:t>of the i-th Marker contained in the i-th rigid body of the data</w:t>
      </w:r>
    </w:p>
    <w:p w14:paraId="2C704F44" w14:textId="6094A562" w:rsidR="00AC2BDE" w:rsidRPr="007E2731" w:rsidRDefault="00A36DB2" w:rsidP="00AC2BDE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 w:val="20"/>
          <w:szCs w:val="20"/>
        </w:rPr>
      </w:pPr>
      <w:r w:rsidRPr="007E2731">
        <w:rPr>
          <w:rFonts w:cstheme="minorHAnsi"/>
          <w:color w:val="000000"/>
          <w:kern w:val="0"/>
          <w:sz w:val="20"/>
          <w:szCs w:val="20"/>
        </w:rPr>
        <w:t>data-&gt;RigidBodies[i].Markers[iMarker][1]</w:t>
      </w:r>
      <w:r w:rsidR="0062227B" w:rsidRPr="007E2731">
        <w:rPr>
          <w:rFonts w:cstheme="minorHAnsi"/>
          <w:color w:val="000000"/>
          <w:kern w:val="0"/>
          <w:sz w:val="20"/>
          <w:szCs w:val="20"/>
        </w:rPr>
        <w:t>---</w:t>
      </w:r>
      <w:r w:rsidR="008B5BA0" w:rsidRPr="007E2731">
        <w:rPr>
          <w:rFonts w:cstheme="minorHAnsi"/>
        </w:rPr>
        <w:t xml:space="preserve"> </w:t>
      </w:r>
      <w:r w:rsidR="008B5BA0" w:rsidRPr="007E2731">
        <w:rPr>
          <w:rFonts w:cstheme="minorHAnsi"/>
          <w:color w:val="000000"/>
          <w:kern w:val="0"/>
          <w:sz w:val="20"/>
          <w:szCs w:val="20"/>
        </w:rPr>
        <w:t xml:space="preserve">The Y </w:t>
      </w:r>
      <w:r w:rsidR="00F90B9B">
        <w:rPr>
          <w:rFonts w:cstheme="minorHAnsi" w:hint="eastAsia"/>
          <w:color w:val="000000"/>
          <w:kern w:val="0"/>
          <w:sz w:val="20"/>
          <w:szCs w:val="20"/>
        </w:rPr>
        <w:t>value</w:t>
      </w:r>
      <w:r w:rsidR="00F90B9B">
        <w:rPr>
          <w:rFonts w:cstheme="minorHAnsi"/>
          <w:color w:val="000000"/>
          <w:kern w:val="0"/>
          <w:sz w:val="20"/>
          <w:szCs w:val="20"/>
        </w:rPr>
        <w:t xml:space="preserve"> </w:t>
      </w:r>
      <w:r w:rsidR="008B5BA0" w:rsidRPr="007E2731">
        <w:rPr>
          <w:rFonts w:cstheme="minorHAnsi"/>
          <w:color w:val="000000"/>
          <w:kern w:val="0"/>
          <w:sz w:val="20"/>
          <w:szCs w:val="20"/>
        </w:rPr>
        <w:t>of the i-th Marker contained in the i-th rigid body of the data</w:t>
      </w:r>
    </w:p>
    <w:p w14:paraId="353C8443" w14:textId="3ACC9243" w:rsidR="00351ABB" w:rsidRPr="007E2731" w:rsidRDefault="00A23A36" w:rsidP="00AC2BDE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 w:val="20"/>
          <w:szCs w:val="20"/>
        </w:rPr>
      </w:pPr>
      <w:r w:rsidRPr="007E2731">
        <w:rPr>
          <w:rFonts w:cstheme="minorHAnsi"/>
          <w:color w:val="000000"/>
          <w:kern w:val="0"/>
          <w:sz w:val="20"/>
          <w:szCs w:val="20"/>
        </w:rPr>
        <w:t>data-&gt;RigidBodies[i].Markers[iMarker][2]</w:t>
      </w:r>
      <w:r w:rsidR="005D3827" w:rsidRPr="007E2731">
        <w:rPr>
          <w:rFonts w:cstheme="minorHAnsi"/>
          <w:color w:val="000000"/>
          <w:kern w:val="0"/>
          <w:sz w:val="20"/>
          <w:szCs w:val="20"/>
        </w:rPr>
        <w:t>---</w:t>
      </w:r>
      <w:r w:rsidR="008B5BA0" w:rsidRPr="007E2731">
        <w:rPr>
          <w:rFonts w:cstheme="minorHAnsi"/>
        </w:rPr>
        <w:t xml:space="preserve"> </w:t>
      </w:r>
      <w:r w:rsidR="008B5BA0" w:rsidRPr="007E2731">
        <w:rPr>
          <w:rFonts w:cstheme="minorHAnsi"/>
          <w:color w:val="000000"/>
          <w:kern w:val="0"/>
          <w:sz w:val="20"/>
          <w:szCs w:val="20"/>
        </w:rPr>
        <w:t xml:space="preserve">The Z </w:t>
      </w:r>
      <w:r w:rsidR="00F90B9B">
        <w:rPr>
          <w:rFonts w:cstheme="minorHAnsi" w:hint="eastAsia"/>
          <w:color w:val="000000"/>
          <w:kern w:val="0"/>
          <w:sz w:val="20"/>
          <w:szCs w:val="20"/>
        </w:rPr>
        <w:t>value</w:t>
      </w:r>
      <w:r w:rsidR="00F90B9B">
        <w:rPr>
          <w:rFonts w:cstheme="minorHAnsi"/>
          <w:color w:val="000000"/>
          <w:kern w:val="0"/>
          <w:sz w:val="20"/>
          <w:szCs w:val="20"/>
        </w:rPr>
        <w:t xml:space="preserve"> </w:t>
      </w:r>
      <w:r w:rsidR="008B5BA0" w:rsidRPr="007E2731">
        <w:rPr>
          <w:rFonts w:cstheme="minorHAnsi"/>
          <w:color w:val="000000"/>
          <w:kern w:val="0"/>
          <w:sz w:val="20"/>
          <w:szCs w:val="20"/>
        </w:rPr>
        <w:t>of the i-th Marker contained in the i-th rigid body of the data</w:t>
      </w:r>
    </w:p>
    <w:p w14:paraId="0E077702" w14:textId="4F6D30B6" w:rsidR="002B4BE9" w:rsidRPr="007E2731" w:rsidRDefault="002B4BE9" w:rsidP="00380321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 w:val="20"/>
          <w:szCs w:val="20"/>
        </w:rPr>
      </w:pPr>
    </w:p>
    <w:p w14:paraId="2AF29DAB" w14:textId="0F077CBA" w:rsidR="002B4BE9" w:rsidRPr="007E2731" w:rsidRDefault="00353D24" w:rsidP="00380321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 w:val="20"/>
          <w:szCs w:val="20"/>
        </w:rPr>
      </w:pPr>
      <w:r w:rsidRPr="007E2731">
        <w:rPr>
          <w:rFonts w:cstheme="minorHAnsi"/>
          <w:color w:val="000000"/>
          <w:kern w:val="0"/>
          <w:sz w:val="20"/>
          <w:szCs w:val="20"/>
        </w:rPr>
        <w:t>data-&gt;nSkeletons</w:t>
      </w:r>
      <w:r w:rsidR="00D07514" w:rsidRPr="007E2731">
        <w:rPr>
          <w:rFonts w:cstheme="minorHAnsi"/>
          <w:color w:val="000000"/>
          <w:kern w:val="0"/>
          <w:sz w:val="20"/>
          <w:szCs w:val="20"/>
        </w:rPr>
        <w:t>---</w:t>
      </w:r>
      <w:r w:rsidR="008B5BA0" w:rsidRPr="007E2731">
        <w:rPr>
          <w:rFonts w:cstheme="minorHAnsi"/>
        </w:rPr>
        <w:t xml:space="preserve"> </w:t>
      </w:r>
      <w:r w:rsidR="008B5BA0" w:rsidRPr="007E2731">
        <w:rPr>
          <w:rFonts w:cstheme="minorHAnsi"/>
          <w:color w:val="000000"/>
          <w:kern w:val="0"/>
          <w:sz w:val="20"/>
          <w:szCs w:val="20"/>
        </w:rPr>
        <w:t>The number of data skeletons</w:t>
      </w:r>
    </w:p>
    <w:p w14:paraId="7AE4768B" w14:textId="056A2E70" w:rsidR="007F2D03" w:rsidRPr="007E2731" w:rsidRDefault="00FB1F58" w:rsidP="00380321">
      <w:pPr>
        <w:autoSpaceDE w:val="0"/>
        <w:autoSpaceDN w:val="0"/>
        <w:adjustRightInd w:val="0"/>
        <w:jc w:val="left"/>
        <w:rPr>
          <w:rFonts w:cstheme="minorHAnsi"/>
        </w:rPr>
      </w:pPr>
      <w:r w:rsidRPr="007E2731">
        <w:rPr>
          <w:rFonts w:cstheme="minorHAnsi"/>
          <w:color w:val="000000"/>
          <w:kern w:val="0"/>
          <w:sz w:val="20"/>
          <w:szCs w:val="20"/>
        </w:rPr>
        <w:t>data-&gt;Skeletons[i].skeletonID</w:t>
      </w:r>
      <w:r w:rsidR="00BA3472" w:rsidRPr="007E2731">
        <w:rPr>
          <w:rFonts w:cstheme="minorHAnsi"/>
          <w:color w:val="000000"/>
          <w:kern w:val="0"/>
          <w:sz w:val="20"/>
          <w:szCs w:val="20"/>
        </w:rPr>
        <w:t>---</w:t>
      </w:r>
      <w:r w:rsidR="008B5BA0" w:rsidRPr="007E2731">
        <w:rPr>
          <w:rFonts w:cstheme="minorHAnsi"/>
        </w:rPr>
        <w:t xml:space="preserve"> </w:t>
      </w:r>
      <w:r w:rsidR="008B5BA0" w:rsidRPr="007E2731">
        <w:rPr>
          <w:rFonts w:cstheme="minorHAnsi"/>
          <w:color w:val="000000"/>
          <w:kern w:val="0"/>
          <w:sz w:val="20"/>
          <w:szCs w:val="20"/>
        </w:rPr>
        <w:t>The ID of the i-th skeleton of the data</w:t>
      </w:r>
    </w:p>
    <w:p w14:paraId="6674B743" w14:textId="632CA30B" w:rsidR="00B56FD4" w:rsidRPr="007E2731" w:rsidRDefault="00EC197F" w:rsidP="00380321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 w:val="20"/>
          <w:szCs w:val="20"/>
        </w:rPr>
      </w:pPr>
      <w:r w:rsidRPr="007E2731">
        <w:rPr>
          <w:rFonts w:cstheme="minorHAnsi"/>
          <w:color w:val="000000"/>
          <w:kern w:val="0"/>
          <w:sz w:val="20"/>
          <w:szCs w:val="20"/>
        </w:rPr>
        <w:t>data-&gt;Skeletons[i].nRigidBodies</w:t>
      </w:r>
      <w:r w:rsidR="00060B6B" w:rsidRPr="007E2731">
        <w:rPr>
          <w:rFonts w:cstheme="minorHAnsi"/>
          <w:color w:val="000000"/>
          <w:kern w:val="0"/>
          <w:sz w:val="20"/>
          <w:szCs w:val="20"/>
        </w:rPr>
        <w:t>---</w:t>
      </w:r>
      <w:r w:rsidR="008B5BA0" w:rsidRPr="007E2731">
        <w:rPr>
          <w:rFonts w:cstheme="minorHAnsi"/>
        </w:rPr>
        <w:t xml:space="preserve"> </w:t>
      </w:r>
      <w:r w:rsidR="008B5BA0" w:rsidRPr="007E2731">
        <w:rPr>
          <w:rFonts w:cstheme="minorHAnsi"/>
          <w:color w:val="000000"/>
          <w:kern w:val="0"/>
          <w:sz w:val="20"/>
          <w:szCs w:val="20"/>
        </w:rPr>
        <w:t>The number of bone segments contained in the i-th skeleton of the data</w:t>
      </w:r>
    </w:p>
    <w:p w14:paraId="2302CD48" w14:textId="4338DFAA" w:rsidR="00CA3E39" w:rsidRPr="007E2731" w:rsidRDefault="00C03738" w:rsidP="00CA3E39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 w:val="20"/>
          <w:szCs w:val="20"/>
        </w:rPr>
      </w:pPr>
      <w:r w:rsidRPr="007E2731">
        <w:rPr>
          <w:rFonts w:cstheme="minorHAnsi"/>
          <w:color w:val="000000"/>
          <w:kern w:val="0"/>
          <w:sz w:val="20"/>
          <w:szCs w:val="20"/>
        </w:rPr>
        <w:t>data-&gt;Skeletons[i].RigidBodyData[j].ID</w:t>
      </w:r>
      <w:r w:rsidR="00C427B5" w:rsidRPr="007E2731">
        <w:rPr>
          <w:rFonts w:cstheme="minorHAnsi"/>
          <w:color w:val="000000"/>
          <w:kern w:val="0"/>
          <w:sz w:val="20"/>
          <w:szCs w:val="20"/>
        </w:rPr>
        <w:t>---</w:t>
      </w:r>
      <w:r w:rsidR="008B5BA0" w:rsidRPr="007E2731">
        <w:rPr>
          <w:rFonts w:cstheme="minorHAnsi"/>
        </w:rPr>
        <w:t xml:space="preserve"> </w:t>
      </w:r>
      <w:r w:rsidR="008B5BA0" w:rsidRPr="007E2731">
        <w:rPr>
          <w:rFonts w:cstheme="minorHAnsi"/>
          <w:color w:val="000000"/>
          <w:kern w:val="0"/>
          <w:sz w:val="20"/>
          <w:szCs w:val="20"/>
        </w:rPr>
        <w:t>The ID of the j-th bone segment in the i-th skeleton of the data</w:t>
      </w:r>
    </w:p>
    <w:p w14:paraId="3D8A119B" w14:textId="78CA8AB3" w:rsidR="00CA3E39" w:rsidRPr="007E2731" w:rsidRDefault="00510534" w:rsidP="00CA3E39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 w:val="20"/>
          <w:szCs w:val="20"/>
        </w:rPr>
      </w:pPr>
      <w:r w:rsidRPr="007E2731">
        <w:rPr>
          <w:rFonts w:cstheme="minorHAnsi"/>
          <w:color w:val="000000"/>
          <w:kern w:val="0"/>
          <w:sz w:val="20"/>
          <w:szCs w:val="20"/>
        </w:rPr>
        <w:t>data-&gt;Skeletons[i].RigidBodyData[j].x</w:t>
      </w:r>
      <w:r w:rsidR="003D71D3" w:rsidRPr="007E2731">
        <w:rPr>
          <w:rFonts w:cstheme="minorHAnsi"/>
          <w:color w:val="000000"/>
          <w:kern w:val="0"/>
          <w:sz w:val="20"/>
          <w:szCs w:val="20"/>
        </w:rPr>
        <w:t>---</w:t>
      </w:r>
      <w:r w:rsidR="00C025D1" w:rsidRPr="007E2731">
        <w:rPr>
          <w:rFonts w:cstheme="minorHAnsi"/>
        </w:rPr>
        <w:t xml:space="preserve"> </w:t>
      </w:r>
      <w:r w:rsidR="00C025D1" w:rsidRPr="007E2731">
        <w:rPr>
          <w:rFonts w:cstheme="minorHAnsi"/>
          <w:color w:val="000000"/>
          <w:kern w:val="0"/>
          <w:sz w:val="20"/>
          <w:szCs w:val="20"/>
        </w:rPr>
        <w:t xml:space="preserve">The X </w:t>
      </w:r>
      <w:r w:rsidR="00F90B9B">
        <w:rPr>
          <w:rFonts w:cstheme="minorHAnsi" w:hint="eastAsia"/>
          <w:color w:val="000000"/>
          <w:kern w:val="0"/>
          <w:sz w:val="20"/>
          <w:szCs w:val="20"/>
        </w:rPr>
        <w:t>value</w:t>
      </w:r>
      <w:r w:rsidR="00F90B9B">
        <w:rPr>
          <w:rFonts w:cstheme="minorHAnsi"/>
          <w:color w:val="000000"/>
          <w:kern w:val="0"/>
          <w:sz w:val="20"/>
          <w:szCs w:val="20"/>
        </w:rPr>
        <w:t xml:space="preserve"> </w:t>
      </w:r>
      <w:r w:rsidR="00C025D1" w:rsidRPr="007E2731">
        <w:rPr>
          <w:rFonts w:cstheme="minorHAnsi"/>
          <w:color w:val="000000"/>
          <w:kern w:val="0"/>
          <w:sz w:val="20"/>
          <w:szCs w:val="20"/>
        </w:rPr>
        <w:t>of the j-th bone segment in the i-th skeleton of the data</w:t>
      </w:r>
    </w:p>
    <w:p w14:paraId="74D247F7" w14:textId="346EE549" w:rsidR="00CA3E39" w:rsidRPr="007E2731" w:rsidRDefault="00045C8F" w:rsidP="00CA3E39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 w:val="20"/>
          <w:szCs w:val="20"/>
        </w:rPr>
      </w:pPr>
      <w:r w:rsidRPr="007E2731">
        <w:rPr>
          <w:rFonts w:cstheme="minorHAnsi"/>
          <w:color w:val="000000"/>
          <w:kern w:val="0"/>
          <w:sz w:val="20"/>
          <w:szCs w:val="20"/>
        </w:rPr>
        <w:t>data-&gt;Skeletons[i].RigidBodyData[j].y</w:t>
      </w:r>
      <w:r w:rsidR="006A0682" w:rsidRPr="007E2731">
        <w:rPr>
          <w:rFonts w:cstheme="minorHAnsi"/>
          <w:color w:val="000000"/>
          <w:kern w:val="0"/>
          <w:sz w:val="20"/>
          <w:szCs w:val="20"/>
        </w:rPr>
        <w:t>---</w:t>
      </w:r>
      <w:r w:rsidR="00C025D1" w:rsidRPr="007E2731">
        <w:rPr>
          <w:rFonts w:cstheme="minorHAnsi"/>
        </w:rPr>
        <w:t xml:space="preserve"> </w:t>
      </w:r>
      <w:r w:rsidR="00C025D1" w:rsidRPr="007E2731">
        <w:rPr>
          <w:rFonts w:cstheme="minorHAnsi"/>
          <w:color w:val="000000"/>
          <w:kern w:val="0"/>
          <w:sz w:val="20"/>
          <w:szCs w:val="20"/>
        </w:rPr>
        <w:t xml:space="preserve">The Y </w:t>
      </w:r>
      <w:r w:rsidR="00F90B9B">
        <w:rPr>
          <w:rFonts w:cstheme="minorHAnsi" w:hint="eastAsia"/>
          <w:color w:val="000000"/>
          <w:kern w:val="0"/>
          <w:sz w:val="20"/>
          <w:szCs w:val="20"/>
        </w:rPr>
        <w:t>value</w:t>
      </w:r>
      <w:r w:rsidR="00F90B9B">
        <w:rPr>
          <w:rFonts w:cstheme="minorHAnsi"/>
          <w:color w:val="000000"/>
          <w:kern w:val="0"/>
          <w:sz w:val="20"/>
          <w:szCs w:val="20"/>
        </w:rPr>
        <w:t xml:space="preserve"> </w:t>
      </w:r>
      <w:r w:rsidR="00C025D1" w:rsidRPr="007E2731">
        <w:rPr>
          <w:rFonts w:cstheme="minorHAnsi"/>
          <w:color w:val="000000"/>
          <w:kern w:val="0"/>
          <w:sz w:val="20"/>
          <w:szCs w:val="20"/>
        </w:rPr>
        <w:t>of the j-th bone segment in the i-th skeleton of the data</w:t>
      </w:r>
    </w:p>
    <w:p w14:paraId="421FB4B5" w14:textId="5EBB7727" w:rsidR="00CA3E39" w:rsidRPr="007E2731" w:rsidRDefault="00BF3789" w:rsidP="00CA3E39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 w:val="20"/>
          <w:szCs w:val="20"/>
        </w:rPr>
      </w:pPr>
      <w:r w:rsidRPr="007E2731">
        <w:rPr>
          <w:rFonts w:cstheme="minorHAnsi"/>
          <w:color w:val="000000"/>
          <w:kern w:val="0"/>
          <w:sz w:val="20"/>
          <w:szCs w:val="20"/>
        </w:rPr>
        <w:t>data-&gt;Skeletons[i].RigidBodyData[j].z</w:t>
      </w:r>
      <w:r w:rsidR="000A7DCC" w:rsidRPr="007E2731">
        <w:rPr>
          <w:rFonts w:cstheme="minorHAnsi"/>
          <w:color w:val="000000"/>
          <w:kern w:val="0"/>
          <w:sz w:val="20"/>
          <w:szCs w:val="20"/>
        </w:rPr>
        <w:t>---</w:t>
      </w:r>
      <w:r w:rsidR="00C025D1" w:rsidRPr="007E2731">
        <w:rPr>
          <w:rFonts w:cstheme="minorHAnsi"/>
        </w:rPr>
        <w:t xml:space="preserve"> </w:t>
      </w:r>
      <w:r w:rsidR="00C025D1" w:rsidRPr="007E2731">
        <w:rPr>
          <w:rFonts w:cstheme="minorHAnsi"/>
          <w:color w:val="000000"/>
          <w:kern w:val="0"/>
          <w:sz w:val="20"/>
          <w:szCs w:val="20"/>
        </w:rPr>
        <w:t xml:space="preserve">The Z </w:t>
      </w:r>
      <w:r w:rsidR="00F90B9B">
        <w:rPr>
          <w:rFonts w:cstheme="minorHAnsi" w:hint="eastAsia"/>
          <w:color w:val="000000"/>
          <w:kern w:val="0"/>
          <w:sz w:val="20"/>
          <w:szCs w:val="20"/>
        </w:rPr>
        <w:t>value</w:t>
      </w:r>
      <w:r w:rsidR="00F90B9B">
        <w:rPr>
          <w:rFonts w:cstheme="minorHAnsi"/>
          <w:color w:val="000000"/>
          <w:kern w:val="0"/>
          <w:sz w:val="20"/>
          <w:szCs w:val="20"/>
        </w:rPr>
        <w:t xml:space="preserve"> </w:t>
      </w:r>
      <w:r w:rsidR="00C025D1" w:rsidRPr="007E2731">
        <w:rPr>
          <w:rFonts w:cstheme="minorHAnsi"/>
          <w:color w:val="000000"/>
          <w:kern w:val="0"/>
          <w:sz w:val="20"/>
          <w:szCs w:val="20"/>
        </w:rPr>
        <w:t>of the j-th bone segment in the i-th skeleton of the data</w:t>
      </w:r>
    </w:p>
    <w:p w14:paraId="556465D6" w14:textId="346E8D89" w:rsidR="00CA3E39" w:rsidRPr="007E2731" w:rsidRDefault="003B0C7D" w:rsidP="00CA3E39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 w:val="20"/>
          <w:szCs w:val="20"/>
        </w:rPr>
      </w:pPr>
      <w:r w:rsidRPr="007E2731">
        <w:rPr>
          <w:rFonts w:cstheme="minorHAnsi"/>
          <w:color w:val="000000"/>
          <w:kern w:val="0"/>
          <w:sz w:val="20"/>
          <w:szCs w:val="20"/>
        </w:rPr>
        <w:t>data-&gt;Skeletons[i].RigidBodyData[j].qx</w:t>
      </w:r>
      <w:r w:rsidR="00773C63" w:rsidRPr="007E2731">
        <w:rPr>
          <w:rFonts w:cstheme="minorHAnsi"/>
          <w:color w:val="000000"/>
          <w:kern w:val="0"/>
          <w:sz w:val="20"/>
          <w:szCs w:val="20"/>
        </w:rPr>
        <w:t>---</w:t>
      </w:r>
      <w:r w:rsidR="00C025D1" w:rsidRPr="007E2731">
        <w:rPr>
          <w:rFonts w:cstheme="minorHAnsi"/>
        </w:rPr>
        <w:t xml:space="preserve"> </w:t>
      </w:r>
      <w:r w:rsidR="00C025D1" w:rsidRPr="007E2731">
        <w:rPr>
          <w:rFonts w:cstheme="minorHAnsi"/>
          <w:color w:val="000000"/>
          <w:kern w:val="0"/>
          <w:sz w:val="20"/>
          <w:szCs w:val="20"/>
        </w:rPr>
        <w:t>The rotation information quaternion Qx of the j-th bone segment in the i-th skeleton of the data</w:t>
      </w:r>
    </w:p>
    <w:p w14:paraId="07A393AB" w14:textId="32F6CA94" w:rsidR="00CA3E39" w:rsidRPr="007E2731" w:rsidRDefault="00D33DA1" w:rsidP="00CA3E39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 w:val="20"/>
          <w:szCs w:val="20"/>
        </w:rPr>
      </w:pPr>
      <w:r w:rsidRPr="007E2731">
        <w:rPr>
          <w:rFonts w:cstheme="minorHAnsi"/>
          <w:color w:val="000000"/>
          <w:kern w:val="0"/>
          <w:sz w:val="20"/>
          <w:szCs w:val="20"/>
        </w:rPr>
        <w:t>data-&gt;Skeletons[i].RigidBodyData[j].qy</w:t>
      </w:r>
      <w:r w:rsidR="00A20693" w:rsidRPr="007E2731">
        <w:rPr>
          <w:rFonts w:cstheme="minorHAnsi"/>
          <w:color w:val="000000"/>
          <w:kern w:val="0"/>
          <w:sz w:val="20"/>
          <w:szCs w:val="20"/>
        </w:rPr>
        <w:t>---</w:t>
      </w:r>
      <w:r w:rsidR="00577F35" w:rsidRPr="007E2731">
        <w:rPr>
          <w:rFonts w:cstheme="minorHAnsi"/>
        </w:rPr>
        <w:t xml:space="preserve"> </w:t>
      </w:r>
      <w:r w:rsidR="00577F35" w:rsidRPr="007E2731">
        <w:rPr>
          <w:rFonts w:cstheme="minorHAnsi"/>
          <w:color w:val="000000"/>
          <w:kern w:val="0"/>
          <w:sz w:val="20"/>
          <w:szCs w:val="20"/>
        </w:rPr>
        <w:t>The rotation information quaternion Qy of the j-th bone segment in the i-th skeleton of the data</w:t>
      </w:r>
    </w:p>
    <w:p w14:paraId="2964C131" w14:textId="6EDBBD91" w:rsidR="00CA3E39" w:rsidRPr="007E2731" w:rsidRDefault="0019571E" w:rsidP="00CA3E39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 w:val="20"/>
          <w:szCs w:val="20"/>
        </w:rPr>
      </w:pPr>
      <w:r w:rsidRPr="007E2731">
        <w:rPr>
          <w:rFonts w:cstheme="minorHAnsi"/>
          <w:color w:val="000000"/>
          <w:kern w:val="0"/>
          <w:sz w:val="20"/>
          <w:szCs w:val="20"/>
        </w:rPr>
        <w:t>data-&gt;Skeletons[i].RigidBodyData[j].qz</w:t>
      </w:r>
      <w:r w:rsidR="00CD599F" w:rsidRPr="007E2731">
        <w:rPr>
          <w:rFonts w:cstheme="minorHAnsi"/>
          <w:color w:val="000000"/>
          <w:kern w:val="0"/>
          <w:sz w:val="20"/>
          <w:szCs w:val="20"/>
        </w:rPr>
        <w:t>---</w:t>
      </w:r>
      <w:r w:rsidR="00577F35" w:rsidRPr="007E2731">
        <w:rPr>
          <w:rFonts w:cstheme="minorHAnsi"/>
        </w:rPr>
        <w:t xml:space="preserve"> </w:t>
      </w:r>
      <w:r w:rsidR="00577F35" w:rsidRPr="007E2731">
        <w:rPr>
          <w:rFonts w:cstheme="minorHAnsi"/>
          <w:color w:val="000000"/>
          <w:kern w:val="0"/>
          <w:sz w:val="20"/>
          <w:szCs w:val="20"/>
        </w:rPr>
        <w:t>The rotation information quaternion Qz of the j-th bone segment in the i-th skeleton of the data</w:t>
      </w:r>
    </w:p>
    <w:p w14:paraId="2EAD4BAC" w14:textId="045235A2" w:rsidR="007F2D03" w:rsidRPr="007E2731" w:rsidRDefault="003B5CA4" w:rsidP="00CA3E39">
      <w:pPr>
        <w:autoSpaceDE w:val="0"/>
        <w:autoSpaceDN w:val="0"/>
        <w:adjustRightInd w:val="0"/>
        <w:jc w:val="left"/>
        <w:rPr>
          <w:rFonts w:cstheme="minorHAnsi"/>
        </w:rPr>
      </w:pPr>
      <w:r w:rsidRPr="007E2731">
        <w:rPr>
          <w:rFonts w:cstheme="minorHAnsi"/>
          <w:color w:val="000000"/>
          <w:kern w:val="0"/>
          <w:sz w:val="20"/>
          <w:szCs w:val="20"/>
        </w:rPr>
        <w:t>data-&gt;Skeletons[i].RigidBodyData[j].qw</w:t>
      </w:r>
      <w:r w:rsidR="005D5484" w:rsidRPr="007E2731">
        <w:rPr>
          <w:rFonts w:cstheme="minorHAnsi"/>
          <w:color w:val="000000"/>
          <w:kern w:val="0"/>
          <w:sz w:val="20"/>
          <w:szCs w:val="20"/>
        </w:rPr>
        <w:t>---</w:t>
      </w:r>
      <w:r w:rsidR="00577F35" w:rsidRPr="007E2731">
        <w:rPr>
          <w:rFonts w:cstheme="minorHAnsi"/>
        </w:rPr>
        <w:t xml:space="preserve"> </w:t>
      </w:r>
      <w:r w:rsidR="00577F35" w:rsidRPr="007E2731">
        <w:rPr>
          <w:rFonts w:cstheme="minorHAnsi"/>
          <w:color w:val="000000"/>
          <w:kern w:val="0"/>
          <w:sz w:val="20"/>
          <w:szCs w:val="20"/>
        </w:rPr>
        <w:t>The rotation information quaternion Qw of the j-th bone segment in the i-th skeleton of the data</w:t>
      </w:r>
    </w:p>
    <w:p w14:paraId="05DE5608" w14:textId="3D971BEA" w:rsidR="007E795A" w:rsidRPr="007E2731" w:rsidRDefault="007E795A" w:rsidP="00CA3E39">
      <w:pPr>
        <w:autoSpaceDE w:val="0"/>
        <w:autoSpaceDN w:val="0"/>
        <w:adjustRightInd w:val="0"/>
        <w:jc w:val="left"/>
        <w:rPr>
          <w:rFonts w:cstheme="minorHAnsi"/>
        </w:rPr>
      </w:pPr>
    </w:p>
    <w:p w14:paraId="6916C3E3" w14:textId="5DD03D0D" w:rsidR="007E795A" w:rsidRPr="007E2731" w:rsidRDefault="003813D9" w:rsidP="00CA3E39">
      <w:pPr>
        <w:autoSpaceDE w:val="0"/>
        <w:autoSpaceDN w:val="0"/>
        <w:adjustRightInd w:val="0"/>
        <w:jc w:val="left"/>
        <w:rPr>
          <w:rFonts w:cstheme="minorHAnsi"/>
        </w:rPr>
      </w:pPr>
      <w:r w:rsidRPr="007E2731">
        <w:rPr>
          <w:rFonts w:cstheme="minorHAnsi"/>
          <w:color w:val="000000"/>
          <w:kern w:val="0"/>
          <w:sz w:val="20"/>
          <w:szCs w:val="20"/>
        </w:rPr>
        <w:t>data-&gt;Skeletons[i].RigidBodyData[j].nMarkers</w:t>
      </w:r>
      <w:r w:rsidR="00752E94" w:rsidRPr="007E2731">
        <w:rPr>
          <w:rFonts w:cstheme="minorHAnsi"/>
          <w:color w:val="000000"/>
          <w:kern w:val="0"/>
          <w:sz w:val="20"/>
          <w:szCs w:val="20"/>
        </w:rPr>
        <w:t>---</w:t>
      </w:r>
      <w:r w:rsidR="00577F35" w:rsidRPr="007E2731">
        <w:rPr>
          <w:rFonts w:cstheme="minorHAnsi"/>
        </w:rPr>
        <w:t xml:space="preserve"> </w:t>
      </w:r>
      <w:r w:rsidR="00577F35" w:rsidRPr="007E2731">
        <w:rPr>
          <w:rFonts w:cstheme="minorHAnsi"/>
          <w:color w:val="000000"/>
          <w:kern w:val="0"/>
          <w:sz w:val="20"/>
          <w:szCs w:val="20"/>
        </w:rPr>
        <w:t xml:space="preserve">The number of Markers contained in the j-th bone </w:t>
      </w:r>
      <w:r w:rsidR="00577F35" w:rsidRPr="007E2731">
        <w:rPr>
          <w:rFonts w:cstheme="minorHAnsi"/>
          <w:color w:val="000000"/>
          <w:kern w:val="0"/>
          <w:sz w:val="20"/>
          <w:szCs w:val="20"/>
        </w:rPr>
        <w:lastRenderedPageBreak/>
        <w:t>segment in the i-th skeleton of the data</w:t>
      </w:r>
    </w:p>
    <w:p w14:paraId="29DD3399" w14:textId="3F613B0E" w:rsidR="00C045D9" w:rsidRPr="007E2731" w:rsidRDefault="00245316" w:rsidP="00CA3E39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 w:val="20"/>
          <w:szCs w:val="20"/>
        </w:rPr>
      </w:pPr>
      <w:r w:rsidRPr="007E2731">
        <w:rPr>
          <w:rFonts w:cstheme="minorHAnsi"/>
          <w:color w:val="000000"/>
          <w:kern w:val="0"/>
          <w:sz w:val="20"/>
          <w:szCs w:val="20"/>
        </w:rPr>
        <w:t>data-&gt;Skeletons[i].RigidBodyData[j].MarkerIDs[iMarker]</w:t>
      </w:r>
      <w:r w:rsidR="00011195" w:rsidRPr="007E2731">
        <w:rPr>
          <w:rFonts w:cstheme="minorHAnsi"/>
          <w:color w:val="000000"/>
          <w:kern w:val="0"/>
          <w:sz w:val="20"/>
          <w:szCs w:val="20"/>
        </w:rPr>
        <w:t>---</w:t>
      </w:r>
      <w:r w:rsidR="00577F35" w:rsidRPr="007E2731">
        <w:rPr>
          <w:rFonts w:cstheme="minorHAnsi"/>
        </w:rPr>
        <w:t xml:space="preserve"> </w:t>
      </w:r>
      <w:r w:rsidR="00577F35" w:rsidRPr="007E2731">
        <w:rPr>
          <w:rFonts w:cstheme="minorHAnsi"/>
          <w:color w:val="000000"/>
          <w:kern w:val="0"/>
          <w:sz w:val="20"/>
          <w:szCs w:val="20"/>
        </w:rPr>
        <w:t>The ID of the i-th Marker contained in the j-th bone segment in the i-th skeleton of the data</w:t>
      </w:r>
    </w:p>
    <w:p w14:paraId="16DA2AA7" w14:textId="5DADA6E0" w:rsidR="00087037" w:rsidRPr="007E2731" w:rsidRDefault="007163B7" w:rsidP="00087037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 w:val="20"/>
          <w:szCs w:val="20"/>
        </w:rPr>
      </w:pPr>
      <w:r w:rsidRPr="007E2731">
        <w:rPr>
          <w:rFonts w:cstheme="minorHAnsi"/>
          <w:color w:val="000000"/>
          <w:kern w:val="0"/>
          <w:sz w:val="20"/>
          <w:szCs w:val="20"/>
        </w:rPr>
        <w:t>data-&gt;Skeletons[i].RigidBodyData[j].Markers[iMarker][0]</w:t>
      </w:r>
      <w:r w:rsidR="001268C7" w:rsidRPr="007E2731">
        <w:rPr>
          <w:rFonts w:cstheme="minorHAnsi"/>
          <w:color w:val="000000"/>
          <w:kern w:val="0"/>
          <w:sz w:val="20"/>
          <w:szCs w:val="20"/>
        </w:rPr>
        <w:t>---</w:t>
      </w:r>
      <w:r w:rsidR="00577F35" w:rsidRPr="007E2731">
        <w:rPr>
          <w:rFonts w:cstheme="minorHAnsi"/>
        </w:rPr>
        <w:t xml:space="preserve"> </w:t>
      </w:r>
      <w:r w:rsidR="00577F35" w:rsidRPr="007E2731">
        <w:rPr>
          <w:rFonts w:cstheme="minorHAnsi"/>
          <w:color w:val="000000"/>
          <w:kern w:val="0"/>
          <w:sz w:val="20"/>
          <w:szCs w:val="20"/>
        </w:rPr>
        <w:t xml:space="preserve">The X </w:t>
      </w:r>
      <w:r w:rsidR="00FA003E">
        <w:rPr>
          <w:rFonts w:cstheme="minorHAnsi" w:hint="eastAsia"/>
          <w:color w:val="000000"/>
          <w:kern w:val="0"/>
          <w:sz w:val="20"/>
          <w:szCs w:val="20"/>
        </w:rPr>
        <w:t>value</w:t>
      </w:r>
      <w:r w:rsidR="00FA003E">
        <w:rPr>
          <w:rFonts w:cstheme="minorHAnsi"/>
          <w:color w:val="000000"/>
          <w:kern w:val="0"/>
          <w:sz w:val="20"/>
          <w:szCs w:val="20"/>
        </w:rPr>
        <w:t xml:space="preserve"> </w:t>
      </w:r>
      <w:r w:rsidR="00577F35" w:rsidRPr="007E2731">
        <w:rPr>
          <w:rFonts w:cstheme="minorHAnsi"/>
          <w:color w:val="000000"/>
          <w:kern w:val="0"/>
          <w:sz w:val="20"/>
          <w:szCs w:val="20"/>
        </w:rPr>
        <w:t>of the i-th Marker contained in the j-th bone segment in the i-th skeleton of the data</w:t>
      </w:r>
    </w:p>
    <w:p w14:paraId="7341F692" w14:textId="0128BBBA" w:rsidR="00CA3E39" w:rsidRPr="007E2731" w:rsidRDefault="00A826F3" w:rsidP="000062E0">
      <w:pPr>
        <w:autoSpaceDE w:val="0"/>
        <w:autoSpaceDN w:val="0"/>
        <w:adjustRightInd w:val="0"/>
        <w:jc w:val="left"/>
        <w:rPr>
          <w:rFonts w:cstheme="minorHAnsi"/>
        </w:rPr>
      </w:pPr>
      <w:r w:rsidRPr="007E2731">
        <w:rPr>
          <w:rFonts w:cstheme="minorHAnsi"/>
          <w:color w:val="000000"/>
          <w:kern w:val="0"/>
          <w:sz w:val="20"/>
          <w:szCs w:val="20"/>
        </w:rPr>
        <w:t>data-&gt;Skeletons[i].RigidBodyData[j].Markers[iMarker][1]</w:t>
      </w:r>
      <w:r w:rsidR="000062E0" w:rsidRPr="007E2731">
        <w:rPr>
          <w:rFonts w:cstheme="minorHAnsi"/>
          <w:color w:val="000000"/>
          <w:kern w:val="0"/>
          <w:sz w:val="20"/>
          <w:szCs w:val="20"/>
        </w:rPr>
        <w:t>---</w:t>
      </w:r>
      <w:r w:rsidR="00577F35" w:rsidRPr="007E2731">
        <w:rPr>
          <w:rFonts w:cstheme="minorHAnsi"/>
        </w:rPr>
        <w:t xml:space="preserve"> </w:t>
      </w:r>
      <w:r w:rsidR="00577F35" w:rsidRPr="007E2731">
        <w:rPr>
          <w:rFonts w:cstheme="minorHAnsi"/>
          <w:color w:val="000000"/>
          <w:kern w:val="0"/>
          <w:sz w:val="20"/>
          <w:szCs w:val="20"/>
        </w:rPr>
        <w:t xml:space="preserve">The Y </w:t>
      </w:r>
      <w:r w:rsidR="00FA003E">
        <w:rPr>
          <w:rFonts w:cstheme="minorHAnsi" w:hint="eastAsia"/>
          <w:color w:val="000000"/>
          <w:kern w:val="0"/>
          <w:sz w:val="20"/>
          <w:szCs w:val="20"/>
        </w:rPr>
        <w:t>value</w:t>
      </w:r>
      <w:r w:rsidR="00FA003E">
        <w:rPr>
          <w:rFonts w:cstheme="minorHAnsi"/>
          <w:color w:val="000000"/>
          <w:kern w:val="0"/>
          <w:sz w:val="20"/>
          <w:szCs w:val="20"/>
        </w:rPr>
        <w:t xml:space="preserve"> </w:t>
      </w:r>
      <w:r w:rsidR="00577F35" w:rsidRPr="007E2731">
        <w:rPr>
          <w:rFonts w:cstheme="minorHAnsi"/>
          <w:color w:val="000000"/>
          <w:kern w:val="0"/>
          <w:sz w:val="20"/>
          <w:szCs w:val="20"/>
        </w:rPr>
        <w:t>of the i-th Marker contained in the j-th bone segment in the i-th skeleton of the data</w:t>
      </w:r>
      <w:r w:rsidR="0040683F" w:rsidRPr="007E2731">
        <w:rPr>
          <w:rFonts w:cstheme="minorHAnsi"/>
          <w:color w:val="000000"/>
          <w:kern w:val="0"/>
          <w:sz w:val="20"/>
          <w:szCs w:val="20"/>
        </w:rPr>
        <w:t>data-&gt;Skeletons[i].RigidBodyData[j].Markers[iMarker][2]</w:t>
      </w:r>
      <w:r w:rsidR="001C6624" w:rsidRPr="007E2731">
        <w:rPr>
          <w:rFonts w:cstheme="minorHAnsi"/>
          <w:color w:val="000000"/>
          <w:kern w:val="0"/>
          <w:sz w:val="20"/>
          <w:szCs w:val="20"/>
        </w:rPr>
        <w:t>---</w:t>
      </w:r>
      <w:r w:rsidR="005C31DF" w:rsidRPr="007E2731">
        <w:rPr>
          <w:rFonts w:cstheme="minorHAnsi"/>
        </w:rPr>
        <w:t xml:space="preserve"> </w:t>
      </w:r>
      <w:r w:rsidR="005C31DF" w:rsidRPr="007E2731">
        <w:rPr>
          <w:rFonts w:cstheme="minorHAnsi"/>
          <w:color w:val="000000"/>
          <w:kern w:val="0"/>
          <w:sz w:val="20"/>
          <w:szCs w:val="20"/>
        </w:rPr>
        <w:t xml:space="preserve">The Z </w:t>
      </w:r>
      <w:r w:rsidR="00FA003E">
        <w:rPr>
          <w:rFonts w:cstheme="minorHAnsi" w:hint="eastAsia"/>
          <w:color w:val="000000"/>
          <w:kern w:val="0"/>
          <w:sz w:val="20"/>
          <w:szCs w:val="20"/>
        </w:rPr>
        <w:t>value</w:t>
      </w:r>
      <w:r w:rsidR="00FA003E">
        <w:rPr>
          <w:rFonts w:cstheme="minorHAnsi"/>
          <w:color w:val="000000"/>
          <w:kern w:val="0"/>
          <w:sz w:val="20"/>
          <w:szCs w:val="20"/>
        </w:rPr>
        <w:t xml:space="preserve"> </w:t>
      </w:r>
      <w:r w:rsidR="005C31DF" w:rsidRPr="007E2731">
        <w:rPr>
          <w:rFonts w:cstheme="minorHAnsi"/>
          <w:color w:val="000000"/>
          <w:kern w:val="0"/>
          <w:sz w:val="20"/>
          <w:szCs w:val="20"/>
        </w:rPr>
        <w:t>of the i-th Marker contained in the j-th bone segment in the i-th skeleton of the data</w:t>
      </w:r>
    </w:p>
    <w:p w14:paraId="7495EAEE" w14:textId="395B166A" w:rsidR="00AD443F" w:rsidRPr="007E2731" w:rsidRDefault="00AD443F" w:rsidP="000062E0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 w:val="20"/>
          <w:szCs w:val="20"/>
        </w:rPr>
      </w:pPr>
    </w:p>
    <w:p w14:paraId="7677BCAB" w14:textId="1E11EFF0" w:rsidR="00BA2C4D" w:rsidRPr="007E2731" w:rsidRDefault="00BB642E" w:rsidP="000062E0">
      <w:pPr>
        <w:autoSpaceDE w:val="0"/>
        <w:autoSpaceDN w:val="0"/>
        <w:adjustRightInd w:val="0"/>
        <w:jc w:val="left"/>
        <w:rPr>
          <w:rFonts w:cstheme="minorHAnsi"/>
        </w:rPr>
      </w:pPr>
      <w:r w:rsidRPr="007E2731">
        <w:rPr>
          <w:rFonts w:cstheme="minorHAnsi"/>
          <w:color w:val="000000"/>
          <w:kern w:val="0"/>
          <w:sz w:val="20"/>
          <w:szCs w:val="20"/>
        </w:rPr>
        <w:t>data-&gt;nOtherMarkers</w:t>
      </w:r>
      <w:r w:rsidR="003A13C7" w:rsidRPr="007E2731">
        <w:rPr>
          <w:rFonts w:cstheme="minorHAnsi"/>
          <w:color w:val="000000"/>
          <w:kern w:val="0"/>
          <w:sz w:val="20"/>
          <w:szCs w:val="20"/>
        </w:rPr>
        <w:t>---</w:t>
      </w:r>
      <w:r w:rsidR="005C31DF" w:rsidRPr="007E2731">
        <w:rPr>
          <w:rFonts w:cstheme="minorHAnsi"/>
        </w:rPr>
        <w:t xml:space="preserve"> </w:t>
      </w:r>
      <w:r w:rsidR="005C31DF" w:rsidRPr="007E2731">
        <w:rPr>
          <w:rFonts w:cstheme="minorHAnsi"/>
          <w:color w:val="000000"/>
          <w:kern w:val="0"/>
          <w:sz w:val="20"/>
          <w:szCs w:val="20"/>
        </w:rPr>
        <w:t>The number of unnamed markers in the data</w:t>
      </w:r>
    </w:p>
    <w:p w14:paraId="7E771AF5" w14:textId="239013A9" w:rsidR="00CC2F44" w:rsidRPr="007E2731" w:rsidRDefault="00C67F5E" w:rsidP="00CC2F44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 w:val="20"/>
          <w:szCs w:val="20"/>
        </w:rPr>
      </w:pPr>
      <w:r w:rsidRPr="007E2731">
        <w:rPr>
          <w:rFonts w:cstheme="minorHAnsi"/>
          <w:color w:val="000000"/>
          <w:kern w:val="0"/>
          <w:sz w:val="20"/>
          <w:szCs w:val="20"/>
        </w:rPr>
        <w:t>data-&gt;OtherMarkers[i][0]</w:t>
      </w:r>
      <w:r w:rsidR="00BE2B40" w:rsidRPr="007E2731">
        <w:rPr>
          <w:rFonts w:cstheme="minorHAnsi"/>
          <w:color w:val="000000"/>
          <w:kern w:val="0"/>
          <w:sz w:val="20"/>
          <w:szCs w:val="20"/>
        </w:rPr>
        <w:t>---</w:t>
      </w:r>
      <w:r w:rsidR="005C31DF" w:rsidRPr="007E2731">
        <w:rPr>
          <w:rFonts w:cstheme="minorHAnsi"/>
        </w:rPr>
        <w:t xml:space="preserve"> </w:t>
      </w:r>
      <w:r w:rsidR="005C31DF" w:rsidRPr="007E2731">
        <w:rPr>
          <w:rFonts w:cstheme="minorHAnsi"/>
          <w:color w:val="000000"/>
          <w:kern w:val="0"/>
          <w:sz w:val="20"/>
          <w:szCs w:val="20"/>
        </w:rPr>
        <w:t xml:space="preserve">The X </w:t>
      </w:r>
      <w:r w:rsidR="007E2001">
        <w:rPr>
          <w:rFonts w:cstheme="minorHAnsi" w:hint="eastAsia"/>
          <w:color w:val="000000"/>
          <w:kern w:val="0"/>
          <w:sz w:val="20"/>
          <w:szCs w:val="20"/>
        </w:rPr>
        <w:t>value</w:t>
      </w:r>
      <w:r w:rsidR="007E2001">
        <w:rPr>
          <w:rFonts w:cstheme="minorHAnsi"/>
          <w:color w:val="000000"/>
          <w:kern w:val="0"/>
          <w:sz w:val="20"/>
          <w:szCs w:val="20"/>
        </w:rPr>
        <w:t xml:space="preserve"> </w:t>
      </w:r>
      <w:r w:rsidR="005C31DF" w:rsidRPr="007E2731">
        <w:rPr>
          <w:rFonts w:cstheme="minorHAnsi"/>
          <w:color w:val="000000"/>
          <w:kern w:val="0"/>
          <w:sz w:val="20"/>
          <w:szCs w:val="20"/>
        </w:rPr>
        <w:t>of the iMarker unnamed Marker of the data</w:t>
      </w:r>
    </w:p>
    <w:p w14:paraId="3A522AB5" w14:textId="4F6CD3B7" w:rsidR="00CC2F44" w:rsidRPr="007E2731" w:rsidRDefault="006B1507" w:rsidP="00CC2F44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 w:val="20"/>
          <w:szCs w:val="20"/>
        </w:rPr>
      </w:pPr>
      <w:r w:rsidRPr="007E2731">
        <w:rPr>
          <w:rFonts w:cstheme="minorHAnsi"/>
          <w:color w:val="000000"/>
          <w:kern w:val="0"/>
          <w:sz w:val="20"/>
          <w:szCs w:val="20"/>
        </w:rPr>
        <w:t>data-&gt;OtherMarkers[i][1]</w:t>
      </w:r>
      <w:r w:rsidR="00511996" w:rsidRPr="007E2731">
        <w:rPr>
          <w:rFonts w:cstheme="minorHAnsi"/>
          <w:color w:val="000000"/>
          <w:kern w:val="0"/>
          <w:sz w:val="20"/>
          <w:szCs w:val="20"/>
        </w:rPr>
        <w:t>---</w:t>
      </w:r>
      <w:r w:rsidR="0042453E" w:rsidRPr="0042453E">
        <w:rPr>
          <w:rFonts w:cstheme="minorHAnsi"/>
          <w:color w:val="000000"/>
          <w:kern w:val="0"/>
          <w:sz w:val="20"/>
          <w:szCs w:val="20"/>
        </w:rPr>
        <w:t xml:space="preserve"> </w:t>
      </w:r>
      <w:r w:rsidR="0042453E" w:rsidRPr="007E2731">
        <w:rPr>
          <w:rFonts w:cstheme="minorHAnsi"/>
          <w:color w:val="000000"/>
          <w:kern w:val="0"/>
          <w:sz w:val="20"/>
          <w:szCs w:val="20"/>
        </w:rPr>
        <w:t>The</w:t>
      </w:r>
      <w:r w:rsidR="005C31DF" w:rsidRPr="007E2731">
        <w:rPr>
          <w:rFonts w:cstheme="minorHAnsi"/>
        </w:rPr>
        <w:t xml:space="preserve"> </w:t>
      </w:r>
      <w:r w:rsidR="005C31DF" w:rsidRPr="007E2731">
        <w:rPr>
          <w:rFonts w:cstheme="minorHAnsi"/>
          <w:color w:val="000000"/>
          <w:kern w:val="0"/>
          <w:sz w:val="20"/>
          <w:szCs w:val="20"/>
        </w:rPr>
        <w:t xml:space="preserve">Y </w:t>
      </w:r>
      <w:r w:rsidR="007E2001">
        <w:rPr>
          <w:rFonts w:cstheme="minorHAnsi" w:hint="eastAsia"/>
          <w:color w:val="000000"/>
          <w:kern w:val="0"/>
          <w:sz w:val="20"/>
          <w:szCs w:val="20"/>
        </w:rPr>
        <w:t>value</w:t>
      </w:r>
      <w:r w:rsidR="007E2001">
        <w:rPr>
          <w:rFonts w:cstheme="minorHAnsi"/>
          <w:color w:val="000000"/>
          <w:kern w:val="0"/>
          <w:sz w:val="20"/>
          <w:szCs w:val="20"/>
        </w:rPr>
        <w:t xml:space="preserve"> </w:t>
      </w:r>
      <w:r w:rsidR="005C31DF" w:rsidRPr="007E2731">
        <w:rPr>
          <w:rFonts w:cstheme="minorHAnsi"/>
          <w:color w:val="000000"/>
          <w:kern w:val="0"/>
          <w:sz w:val="20"/>
          <w:szCs w:val="20"/>
        </w:rPr>
        <w:t>of the iMarker unnamed Marker of the data</w:t>
      </w:r>
    </w:p>
    <w:p w14:paraId="0F337239" w14:textId="1565684F" w:rsidR="00CC2F44" w:rsidRPr="007E2731" w:rsidRDefault="00584BBE" w:rsidP="00CC2F44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 w:val="20"/>
          <w:szCs w:val="20"/>
        </w:rPr>
      </w:pPr>
      <w:r w:rsidRPr="007E2731">
        <w:rPr>
          <w:rFonts w:cstheme="minorHAnsi"/>
          <w:color w:val="000000"/>
          <w:kern w:val="0"/>
          <w:sz w:val="20"/>
          <w:szCs w:val="20"/>
        </w:rPr>
        <w:t>data-&gt;OtherMarkers[i][2]</w:t>
      </w:r>
      <w:r w:rsidR="002360DD" w:rsidRPr="007E2731">
        <w:rPr>
          <w:rFonts w:cstheme="minorHAnsi"/>
          <w:color w:val="000000"/>
          <w:kern w:val="0"/>
          <w:sz w:val="20"/>
          <w:szCs w:val="20"/>
        </w:rPr>
        <w:t>---</w:t>
      </w:r>
      <w:r w:rsidR="005C31DF" w:rsidRPr="007E2731">
        <w:rPr>
          <w:rFonts w:cstheme="minorHAnsi"/>
        </w:rPr>
        <w:t xml:space="preserve"> </w:t>
      </w:r>
      <w:r w:rsidR="0042453E" w:rsidRPr="007E2731">
        <w:rPr>
          <w:rFonts w:cstheme="minorHAnsi"/>
          <w:color w:val="000000"/>
          <w:kern w:val="0"/>
          <w:sz w:val="20"/>
          <w:szCs w:val="20"/>
        </w:rPr>
        <w:t xml:space="preserve">The </w:t>
      </w:r>
      <w:r w:rsidR="005C31DF" w:rsidRPr="007E2731">
        <w:rPr>
          <w:rFonts w:cstheme="minorHAnsi"/>
          <w:color w:val="000000"/>
          <w:kern w:val="0"/>
          <w:sz w:val="20"/>
          <w:szCs w:val="20"/>
        </w:rPr>
        <w:t xml:space="preserve">Z </w:t>
      </w:r>
      <w:r w:rsidR="007E2001">
        <w:rPr>
          <w:rFonts w:cstheme="minorHAnsi" w:hint="eastAsia"/>
          <w:color w:val="000000"/>
          <w:kern w:val="0"/>
          <w:sz w:val="20"/>
          <w:szCs w:val="20"/>
        </w:rPr>
        <w:t>value</w:t>
      </w:r>
      <w:r w:rsidR="007E2001">
        <w:rPr>
          <w:rFonts w:cstheme="minorHAnsi"/>
          <w:color w:val="000000"/>
          <w:kern w:val="0"/>
          <w:sz w:val="20"/>
          <w:szCs w:val="20"/>
        </w:rPr>
        <w:t xml:space="preserve"> </w:t>
      </w:r>
      <w:r w:rsidR="005C31DF" w:rsidRPr="007E2731">
        <w:rPr>
          <w:rFonts w:cstheme="minorHAnsi"/>
          <w:color w:val="000000"/>
          <w:kern w:val="0"/>
          <w:sz w:val="20"/>
          <w:szCs w:val="20"/>
        </w:rPr>
        <w:t>of the iMarker unnamed Marker of the data</w:t>
      </w:r>
    </w:p>
    <w:p w14:paraId="5E576470" w14:textId="358734A4" w:rsidR="00BA2C4D" w:rsidRPr="007E2001" w:rsidRDefault="00BA2C4D" w:rsidP="000062E0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 w:val="20"/>
          <w:szCs w:val="20"/>
        </w:rPr>
      </w:pPr>
    </w:p>
    <w:p w14:paraId="1EFB3A57" w14:textId="354FA5E2" w:rsidR="0081670D" w:rsidRPr="007E2731" w:rsidRDefault="00233871" w:rsidP="000062E0">
      <w:pPr>
        <w:autoSpaceDE w:val="0"/>
        <w:autoSpaceDN w:val="0"/>
        <w:adjustRightInd w:val="0"/>
        <w:jc w:val="left"/>
        <w:rPr>
          <w:rFonts w:cstheme="minorHAnsi"/>
        </w:rPr>
      </w:pPr>
      <w:r w:rsidRPr="007E2731">
        <w:rPr>
          <w:rFonts w:cstheme="minorHAnsi"/>
          <w:color w:val="000000"/>
          <w:kern w:val="0"/>
          <w:sz w:val="20"/>
          <w:szCs w:val="20"/>
        </w:rPr>
        <w:t>data-&gt;nAnalogdatas</w:t>
      </w:r>
      <w:r w:rsidR="00BD053B" w:rsidRPr="007E2731">
        <w:rPr>
          <w:rFonts w:cstheme="minorHAnsi"/>
          <w:color w:val="000000"/>
          <w:kern w:val="0"/>
          <w:sz w:val="20"/>
          <w:szCs w:val="20"/>
        </w:rPr>
        <w:t>---</w:t>
      </w:r>
      <w:r w:rsidR="005C31DF" w:rsidRPr="007E2731">
        <w:rPr>
          <w:rFonts w:cstheme="minorHAnsi"/>
        </w:rPr>
        <w:t xml:space="preserve"> </w:t>
      </w:r>
      <w:r w:rsidR="005C31DF" w:rsidRPr="007E2731">
        <w:rPr>
          <w:rFonts w:cstheme="minorHAnsi"/>
          <w:color w:val="000000"/>
          <w:kern w:val="0"/>
          <w:sz w:val="20"/>
          <w:szCs w:val="20"/>
        </w:rPr>
        <w:t>Number of analog channels of data</w:t>
      </w:r>
    </w:p>
    <w:p w14:paraId="004BC8E3" w14:textId="218D3919" w:rsidR="005D44A6" w:rsidRPr="007E2731" w:rsidRDefault="00640126" w:rsidP="000062E0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 w:val="20"/>
          <w:szCs w:val="20"/>
        </w:rPr>
      </w:pPr>
      <w:r w:rsidRPr="007E2731">
        <w:rPr>
          <w:rFonts w:cstheme="minorHAnsi"/>
          <w:color w:val="000000"/>
          <w:kern w:val="0"/>
          <w:sz w:val="20"/>
          <w:szCs w:val="20"/>
        </w:rPr>
        <w:t>data-&gt;Analogdata[i]</w:t>
      </w:r>
      <w:r w:rsidR="00CC2AB2" w:rsidRPr="007E2731">
        <w:rPr>
          <w:rFonts w:cstheme="minorHAnsi"/>
          <w:color w:val="000000"/>
          <w:kern w:val="0"/>
          <w:sz w:val="20"/>
          <w:szCs w:val="20"/>
        </w:rPr>
        <w:t>---</w:t>
      </w:r>
      <w:r w:rsidR="005C31DF" w:rsidRPr="007E2731">
        <w:rPr>
          <w:rFonts w:cstheme="minorHAnsi"/>
        </w:rPr>
        <w:t xml:space="preserve"> </w:t>
      </w:r>
      <w:r w:rsidR="005C31DF" w:rsidRPr="007E2731">
        <w:rPr>
          <w:rFonts w:cstheme="minorHAnsi"/>
          <w:color w:val="000000"/>
          <w:kern w:val="0"/>
          <w:sz w:val="20"/>
          <w:szCs w:val="20"/>
        </w:rPr>
        <w:t>The data of the i-th analog channel of the data</w:t>
      </w:r>
    </w:p>
    <w:p w14:paraId="5D61128F" w14:textId="17F24FD0" w:rsidR="0081670D" w:rsidRPr="007E2731" w:rsidRDefault="0081670D" w:rsidP="000062E0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 w:val="20"/>
          <w:szCs w:val="20"/>
        </w:rPr>
      </w:pPr>
    </w:p>
    <w:p w14:paraId="45EC8EBE" w14:textId="49E51AC5" w:rsidR="0035230E" w:rsidRPr="007E2731" w:rsidRDefault="00C24B52" w:rsidP="000062E0">
      <w:pPr>
        <w:autoSpaceDE w:val="0"/>
        <w:autoSpaceDN w:val="0"/>
        <w:adjustRightInd w:val="0"/>
        <w:jc w:val="left"/>
        <w:rPr>
          <w:rFonts w:cstheme="minorHAnsi"/>
        </w:rPr>
      </w:pPr>
      <w:r w:rsidRPr="007E2731">
        <w:rPr>
          <w:rFonts w:cstheme="minorHAnsi"/>
          <w:color w:val="000000"/>
          <w:kern w:val="0"/>
          <w:sz w:val="20"/>
          <w:szCs w:val="20"/>
        </w:rPr>
        <w:t>data-&gt;</w:t>
      </w:r>
      <w:r w:rsidR="00440120" w:rsidRPr="007E2731">
        <w:rPr>
          <w:rFonts w:cstheme="minorHAnsi"/>
          <w:color w:val="000000"/>
          <w:kern w:val="0"/>
          <w:sz w:val="20"/>
          <w:szCs w:val="20"/>
        </w:rPr>
        <w:t>nLabeledMarkers---</w:t>
      </w:r>
      <w:r w:rsidR="005C31DF" w:rsidRPr="007E2731">
        <w:rPr>
          <w:rFonts w:cstheme="minorHAnsi"/>
        </w:rPr>
        <w:t xml:space="preserve"> </w:t>
      </w:r>
      <w:r w:rsidR="005C31DF" w:rsidRPr="007E2731">
        <w:rPr>
          <w:rFonts w:cstheme="minorHAnsi"/>
          <w:color w:val="000000"/>
          <w:kern w:val="0"/>
          <w:sz w:val="20"/>
          <w:szCs w:val="20"/>
        </w:rPr>
        <w:t>The number of all named points of the data</w:t>
      </w:r>
    </w:p>
    <w:p w14:paraId="5FFEB0AD" w14:textId="6E7E06C5" w:rsidR="004F3785" w:rsidRPr="007E2731" w:rsidRDefault="00C24B52" w:rsidP="004F3785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 w:val="20"/>
          <w:szCs w:val="20"/>
        </w:rPr>
      </w:pPr>
      <w:r w:rsidRPr="007E2731">
        <w:rPr>
          <w:rFonts w:cstheme="minorHAnsi"/>
          <w:color w:val="000000"/>
          <w:kern w:val="0"/>
          <w:sz w:val="20"/>
          <w:szCs w:val="20"/>
        </w:rPr>
        <w:t>data-&gt;</w:t>
      </w:r>
      <w:r w:rsidR="004F3785" w:rsidRPr="007E2731">
        <w:rPr>
          <w:rFonts w:cstheme="minorHAnsi"/>
          <w:color w:val="000000"/>
          <w:kern w:val="0"/>
          <w:sz w:val="20"/>
          <w:szCs w:val="20"/>
        </w:rPr>
        <w:t>LabeledMarkers</w:t>
      </w:r>
      <w:r w:rsidR="0002733B" w:rsidRPr="007E2731">
        <w:rPr>
          <w:rFonts w:cstheme="minorHAnsi"/>
          <w:color w:val="000000"/>
          <w:kern w:val="0"/>
          <w:sz w:val="20"/>
          <w:szCs w:val="20"/>
        </w:rPr>
        <w:t>[iLabeledMarkers]</w:t>
      </w:r>
      <w:r w:rsidR="004F3785" w:rsidRPr="007E2731">
        <w:rPr>
          <w:rFonts w:cstheme="minorHAnsi"/>
          <w:color w:val="000000"/>
          <w:kern w:val="0"/>
          <w:sz w:val="20"/>
          <w:szCs w:val="20"/>
        </w:rPr>
        <w:t>.x</w:t>
      </w:r>
      <w:r w:rsidR="00F26DD7" w:rsidRPr="007E2731">
        <w:rPr>
          <w:rFonts w:cstheme="minorHAnsi"/>
          <w:color w:val="000000"/>
          <w:kern w:val="0"/>
          <w:sz w:val="20"/>
          <w:szCs w:val="20"/>
        </w:rPr>
        <w:t>---</w:t>
      </w:r>
      <w:r w:rsidR="005C31DF" w:rsidRPr="007E2731">
        <w:rPr>
          <w:rFonts w:cstheme="minorHAnsi"/>
        </w:rPr>
        <w:t xml:space="preserve"> </w:t>
      </w:r>
      <w:r w:rsidR="005C31DF" w:rsidRPr="007E2731">
        <w:rPr>
          <w:rFonts w:cstheme="minorHAnsi"/>
          <w:color w:val="000000"/>
          <w:kern w:val="0"/>
          <w:sz w:val="20"/>
          <w:szCs w:val="20"/>
        </w:rPr>
        <w:t xml:space="preserve">The X </w:t>
      </w:r>
      <w:r w:rsidR="007E2001">
        <w:rPr>
          <w:rFonts w:cstheme="minorHAnsi" w:hint="eastAsia"/>
          <w:color w:val="000000"/>
          <w:kern w:val="0"/>
          <w:sz w:val="20"/>
          <w:szCs w:val="20"/>
        </w:rPr>
        <w:t>value</w:t>
      </w:r>
      <w:r w:rsidR="007E2001">
        <w:rPr>
          <w:rFonts w:cstheme="minorHAnsi"/>
          <w:color w:val="000000"/>
          <w:kern w:val="0"/>
          <w:sz w:val="20"/>
          <w:szCs w:val="20"/>
        </w:rPr>
        <w:t xml:space="preserve"> </w:t>
      </w:r>
      <w:r w:rsidR="005C31DF" w:rsidRPr="007E2731">
        <w:rPr>
          <w:rFonts w:cstheme="minorHAnsi"/>
          <w:color w:val="000000"/>
          <w:kern w:val="0"/>
          <w:sz w:val="20"/>
          <w:szCs w:val="20"/>
        </w:rPr>
        <w:t>of the iLabeledMarkers-th named point of the data</w:t>
      </w:r>
    </w:p>
    <w:p w14:paraId="48CCD063" w14:textId="0D5CAE18" w:rsidR="004F3785" w:rsidRPr="007E2731" w:rsidRDefault="00C24B52" w:rsidP="004F3785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 w:val="20"/>
          <w:szCs w:val="20"/>
        </w:rPr>
      </w:pPr>
      <w:r w:rsidRPr="007E2731">
        <w:rPr>
          <w:rFonts w:cstheme="minorHAnsi"/>
          <w:color w:val="000000"/>
          <w:kern w:val="0"/>
          <w:sz w:val="20"/>
          <w:szCs w:val="20"/>
        </w:rPr>
        <w:t>data-&gt;</w:t>
      </w:r>
      <w:r w:rsidR="004F3785" w:rsidRPr="007E2731">
        <w:rPr>
          <w:rFonts w:cstheme="minorHAnsi"/>
          <w:color w:val="000000"/>
          <w:kern w:val="0"/>
          <w:sz w:val="20"/>
          <w:szCs w:val="20"/>
        </w:rPr>
        <w:t>LabeledMarkers</w:t>
      </w:r>
      <w:r w:rsidR="0002733B" w:rsidRPr="007E2731">
        <w:rPr>
          <w:rFonts w:cstheme="minorHAnsi"/>
          <w:color w:val="000000"/>
          <w:kern w:val="0"/>
          <w:sz w:val="20"/>
          <w:szCs w:val="20"/>
        </w:rPr>
        <w:t>[iLabeledMarkers]</w:t>
      </w:r>
      <w:r w:rsidR="004F3785" w:rsidRPr="007E2731">
        <w:rPr>
          <w:rFonts w:cstheme="minorHAnsi"/>
          <w:color w:val="000000"/>
          <w:kern w:val="0"/>
          <w:sz w:val="20"/>
          <w:szCs w:val="20"/>
        </w:rPr>
        <w:t>.y</w:t>
      </w:r>
      <w:r w:rsidR="00833F9D" w:rsidRPr="007E2731">
        <w:rPr>
          <w:rFonts w:cstheme="minorHAnsi"/>
          <w:color w:val="000000"/>
          <w:kern w:val="0"/>
          <w:sz w:val="20"/>
          <w:szCs w:val="20"/>
        </w:rPr>
        <w:t>---</w:t>
      </w:r>
      <w:r w:rsidR="005C31DF" w:rsidRPr="007E2731">
        <w:rPr>
          <w:rFonts w:cstheme="minorHAnsi"/>
        </w:rPr>
        <w:t xml:space="preserve"> </w:t>
      </w:r>
      <w:r w:rsidR="005C31DF" w:rsidRPr="007E2731">
        <w:rPr>
          <w:rFonts w:cstheme="minorHAnsi"/>
          <w:color w:val="000000"/>
          <w:kern w:val="0"/>
          <w:sz w:val="20"/>
          <w:szCs w:val="20"/>
        </w:rPr>
        <w:t xml:space="preserve">The Y </w:t>
      </w:r>
      <w:r w:rsidR="007E2001">
        <w:rPr>
          <w:rFonts w:cstheme="minorHAnsi" w:hint="eastAsia"/>
          <w:color w:val="000000"/>
          <w:kern w:val="0"/>
          <w:sz w:val="20"/>
          <w:szCs w:val="20"/>
        </w:rPr>
        <w:t>value</w:t>
      </w:r>
      <w:r w:rsidR="007E2001">
        <w:rPr>
          <w:rFonts w:cstheme="minorHAnsi"/>
          <w:color w:val="000000"/>
          <w:kern w:val="0"/>
          <w:sz w:val="20"/>
          <w:szCs w:val="20"/>
        </w:rPr>
        <w:t xml:space="preserve"> </w:t>
      </w:r>
      <w:r w:rsidR="005C31DF" w:rsidRPr="007E2731">
        <w:rPr>
          <w:rFonts w:cstheme="minorHAnsi"/>
          <w:color w:val="000000"/>
          <w:kern w:val="0"/>
          <w:sz w:val="20"/>
          <w:szCs w:val="20"/>
        </w:rPr>
        <w:t>of the iLabeledMarkers-th named point of the data</w:t>
      </w:r>
    </w:p>
    <w:p w14:paraId="7463433F" w14:textId="4FCAFDD7" w:rsidR="004F3785" w:rsidRPr="007E2731" w:rsidRDefault="00C24B52" w:rsidP="004F3785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 w:val="20"/>
          <w:szCs w:val="20"/>
        </w:rPr>
      </w:pPr>
      <w:r w:rsidRPr="007E2731">
        <w:rPr>
          <w:rFonts w:cstheme="minorHAnsi"/>
          <w:color w:val="000000"/>
          <w:kern w:val="0"/>
          <w:sz w:val="20"/>
          <w:szCs w:val="20"/>
        </w:rPr>
        <w:t>data-&gt;</w:t>
      </w:r>
      <w:r w:rsidR="004F3785" w:rsidRPr="007E2731">
        <w:rPr>
          <w:rFonts w:cstheme="minorHAnsi"/>
          <w:color w:val="000000"/>
          <w:kern w:val="0"/>
          <w:sz w:val="20"/>
          <w:szCs w:val="20"/>
        </w:rPr>
        <w:t>LabeledMarkers</w:t>
      </w:r>
      <w:r w:rsidR="0002733B" w:rsidRPr="007E2731">
        <w:rPr>
          <w:rFonts w:cstheme="minorHAnsi"/>
          <w:color w:val="000000"/>
          <w:kern w:val="0"/>
          <w:sz w:val="20"/>
          <w:szCs w:val="20"/>
        </w:rPr>
        <w:t>[iLabeledMarkers]</w:t>
      </w:r>
      <w:r w:rsidR="004F3785" w:rsidRPr="007E2731">
        <w:rPr>
          <w:rFonts w:cstheme="minorHAnsi"/>
          <w:color w:val="000000"/>
          <w:kern w:val="0"/>
          <w:sz w:val="20"/>
          <w:szCs w:val="20"/>
        </w:rPr>
        <w:t>.z</w:t>
      </w:r>
      <w:r w:rsidR="00E21FF1" w:rsidRPr="007E2731">
        <w:rPr>
          <w:rFonts w:cstheme="minorHAnsi"/>
          <w:color w:val="000000"/>
          <w:kern w:val="0"/>
          <w:sz w:val="20"/>
          <w:szCs w:val="20"/>
        </w:rPr>
        <w:t>---</w:t>
      </w:r>
      <w:r w:rsidR="0070516E" w:rsidRPr="007E2731">
        <w:rPr>
          <w:rFonts w:cstheme="minorHAnsi"/>
        </w:rPr>
        <w:t xml:space="preserve"> </w:t>
      </w:r>
      <w:r w:rsidR="00465CE7" w:rsidRPr="007E2731">
        <w:rPr>
          <w:rFonts w:cstheme="minorHAnsi"/>
          <w:color w:val="000000"/>
          <w:kern w:val="0"/>
          <w:sz w:val="20"/>
          <w:szCs w:val="20"/>
        </w:rPr>
        <w:t xml:space="preserve">The </w:t>
      </w:r>
      <w:r w:rsidR="0070516E" w:rsidRPr="007E2731">
        <w:rPr>
          <w:rFonts w:cstheme="minorHAnsi"/>
          <w:color w:val="000000"/>
          <w:kern w:val="0"/>
          <w:sz w:val="20"/>
          <w:szCs w:val="20"/>
        </w:rPr>
        <w:t xml:space="preserve">Z </w:t>
      </w:r>
      <w:r w:rsidR="007E2001">
        <w:rPr>
          <w:rFonts w:cstheme="minorHAnsi" w:hint="eastAsia"/>
          <w:color w:val="000000"/>
          <w:kern w:val="0"/>
          <w:sz w:val="20"/>
          <w:szCs w:val="20"/>
        </w:rPr>
        <w:t>value</w:t>
      </w:r>
      <w:r w:rsidR="007E2001">
        <w:rPr>
          <w:rFonts w:cstheme="minorHAnsi"/>
          <w:color w:val="000000"/>
          <w:kern w:val="0"/>
          <w:sz w:val="20"/>
          <w:szCs w:val="20"/>
        </w:rPr>
        <w:t xml:space="preserve"> </w:t>
      </w:r>
      <w:r w:rsidR="0070516E" w:rsidRPr="007E2731">
        <w:rPr>
          <w:rFonts w:cstheme="minorHAnsi"/>
          <w:color w:val="000000"/>
          <w:kern w:val="0"/>
          <w:sz w:val="20"/>
          <w:szCs w:val="20"/>
        </w:rPr>
        <w:t>of the iLabeledMarkers-th named point of the data</w:t>
      </w:r>
    </w:p>
    <w:p w14:paraId="688E9656" w14:textId="1CFB49D5" w:rsidR="004F3785" w:rsidRPr="007E2731" w:rsidRDefault="00C24B52" w:rsidP="004F3785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 w:val="20"/>
          <w:szCs w:val="20"/>
        </w:rPr>
      </w:pPr>
      <w:r w:rsidRPr="007E2731">
        <w:rPr>
          <w:rFonts w:cstheme="minorHAnsi"/>
          <w:color w:val="000000"/>
          <w:kern w:val="0"/>
          <w:sz w:val="20"/>
          <w:szCs w:val="20"/>
        </w:rPr>
        <w:t>data-&gt;</w:t>
      </w:r>
      <w:r w:rsidR="004F3785" w:rsidRPr="007E2731">
        <w:rPr>
          <w:rFonts w:cstheme="minorHAnsi"/>
          <w:color w:val="000000"/>
          <w:kern w:val="0"/>
          <w:sz w:val="20"/>
          <w:szCs w:val="20"/>
        </w:rPr>
        <w:t>LabeledMarkers</w:t>
      </w:r>
      <w:r w:rsidR="0002733B" w:rsidRPr="007E2731">
        <w:rPr>
          <w:rFonts w:cstheme="minorHAnsi"/>
          <w:color w:val="000000"/>
          <w:kern w:val="0"/>
          <w:sz w:val="20"/>
          <w:szCs w:val="20"/>
        </w:rPr>
        <w:t>[iLabeledMarkers]</w:t>
      </w:r>
      <w:r w:rsidR="004F3785" w:rsidRPr="007E2731">
        <w:rPr>
          <w:rFonts w:cstheme="minorHAnsi"/>
          <w:color w:val="000000"/>
          <w:kern w:val="0"/>
          <w:sz w:val="20"/>
          <w:szCs w:val="20"/>
        </w:rPr>
        <w:t>.size</w:t>
      </w:r>
      <w:r w:rsidR="003C46CF" w:rsidRPr="007E2731">
        <w:rPr>
          <w:rFonts w:cstheme="minorHAnsi"/>
          <w:color w:val="000000"/>
          <w:kern w:val="0"/>
          <w:sz w:val="20"/>
          <w:szCs w:val="20"/>
        </w:rPr>
        <w:t>---</w:t>
      </w:r>
      <w:r w:rsidR="0070516E" w:rsidRPr="007E2731">
        <w:rPr>
          <w:rFonts w:cstheme="minorHAnsi"/>
        </w:rPr>
        <w:t xml:space="preserve"> </w:t>
      </w:r>
      <w:r w:rsidR="0070516E" w:rsidRPr="007E2731">
        <w:rPr>
          <w:rFonts w:cstheme="minorHAnsi"/>
          <w:color w:val="000000"/>
          <w:kern w:val="0"/>
          <w:sz w:val="20"/>
          <w:szCs w:val="20"/>
        </w:rPr>
        <w:t>The size of the iLabeledMarkers-th named point of the data</w:t>
      </w:r>
    </w:p>
    <w:p w14:paraId="17C0658A" w14:textId="77777777" w:rsidR="0035230E" w:rsidRPr="007E2731" w:rsidRDefault="0035230E" w:rsidP="000062E0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 w:val="20"/>
          <w:szCs w:val="20"/>
        </w:rPr>
      </w:pPr>
    </w:p>
    <w:p w14:paraId="3AA9B5AE" w14:textId="36831883" w:rsidR="008120BC" w:rsidRPr="007E2731" w:rsidRDefault="008120BC" w:rsidP="00030E94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 w:val="20"/>
          <w:szCs w:val="20"/>
        </w:rPr>
      </w:pPr>
      <w:r w:rsidRPr="007E2731">
        <w:rPr>
          <w:rFonts w:cstheme="minorHAnsi"/>
          <w:color w:val="000000"/>
          <w:kern w:val="0"/>
          <w:sz w:val="20"/>
          <w:szCs w:val="20"/>
        </w:rPr>
        <w:t>（</w:t>
      </w:r>
      <w:r w:rsidRPr="007E2731">
        <w:rPr>
          <w:rFonts w:cstheme="minorHAnsi"/>
          <w:color w:val="000000"/>
          <w:kern w:val="0"/>
          <w:sz w:val="20"/>
          <w:szCs w:val="20"/>
        </w:rPr>
        <w:t>4</w:t>
      </w:r>
      <w:r w:rsidRPr="007E2731">
        <w:rPr>
          <w:rFonts w:cstheme="minorHAnsi"/>
          <w:color w:val="000000"/>
          <w:kern w:val="0"/>
          <w:sz w:val="20"/>
          <w:szCs w:val="20"/>
        </w:rPr>
        <w:t>）、</w:t>
      </w:r>
      <w:r w:rsidR="0070516E" w:rsidRPr="007E2731">
        <w:rPr>
          <w:rFonts w:cstheme="minorHAnsi"/>
          <w:color w:val="000000"/>
          <w:kern w:val="0"/>
          <w:sz w:val="20"/>
          <w:szCs w:val="20"/>
        </w:rPr>
        <w:t>Time information decoding</w:t>
      </w:r>
    </w:p>
    <w:p w14:paraId="0158AED2" w14:textId="77777777" w:rsidR="00A53D3E" w:rsidRPr="000E7FBE" w:rsidRDefault="00A53D3E" w:rsidP="00A53D3E">
      <w:pPr>
        <w:autoSpaceDE w:val="0"/>
        <w:autoSpaceDN w:val="0"/>
        <w:adjustRightInd w:val="0"/>
        <w:jc w:val="left"/>
        <w:rPr>
          <w:rFonts w:cstheme="minorHAnsi"/>
          <w:b/>
          <w:bCs/>
          <w:color w:val="000000"/>
          <w:kern w:val="0"/>
          <w:sz w:val="20"/>
          <w:szCs w:val="20"/>
        </w:rPr>
      </w:pPr>
      <w:r w:rsidRPr="007E2731">
        <w:rPr>
          <w:rFonts w:cstheme="minorHAnsi"/>
          <w:color w:val="000000"/>
          <w:kern w:val="0"/>
          <w:sz w:val="20"/>
          <w:szCs w:val="20"/>
        </w:rPr>
        <w:t xml:space="preserve">int hour, </w:t>
      </w:r>
      <w:r w:rsidRPr="000E7FBE">
        <w:rPr>
          <w:rFonts w:cstheme="minorHAnsi"/>
          <w:b/>
          <w:bCs/>
          <w:color w:val="000000"/>
          <w:kern w:val="0"/>
          <w:sz w:val="20"/>
          <w:szCs w:val="20"/>
        </w:rPr>
        <w:t>minute, second, frame, subframe;</w:t>
      </w:r>
    </w:p>
    <w:p w14:paraId="5311E54B" w14:textId="153DECD9" w:rsidR="00F316CD" w:rsidRPr="007E2731" w:rsidRDefault="00A53D3E" w:rsidP="00A53D3E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 w:val="20"/>
          <w:szCs w:val="20"/>
        </w:rPr>
      </w:pPr>
      <w:r w:rsidRPr="000E7FBE">
        <w:rPr>
          <w:rFonts w:cstheme="minorHAnsi"/>
          <w:b/>
          <w:bCs/>
          <w:color w:val="000000"/>
          <w:kern w:val="0"/>
          <w:sz w:val="20"/>
          <w:szCs w:val="20"/>
        </w:rPr>
        <w:t>bool bValid = theClient-&gt;Deco</w:t>
      </w:r>
      <w:r w:rsidRPr="007E2731">
        <w:rPr>
          <w:rFonts w:cstheme="minorHAnsi"/>
          <w:color w:val="000000"/>
          <w:kern w:val="0"/>
          <w:sz w:val="20"/>
          <w:szCs w:val="20"/>
        </w:rPr>
        <w:t>deTimecode(data-&gt;Timecode, data-&gt;TimecodeSubframe, &amp;hour, &amp;minute, &amp;second, &amp;frame, &amp;subframe);</w:t>
      </w:r>
    </w:p>
    <w:p w14:paraId="03B40D43" w14:textId="77777777" w:rsidR="00110BA9" w:rsidRPr="007E2731" w:rsidRDefault="00110BA9" w:rsidP="00A53D3E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 w:val="20"/>
          <w:szCs w:val="20"/>
        </w:rPr>
      </w:pPr>
    </w:p>
    <w:p w14:paraId="022B4031" w14:textId="4AF015F7" w:rsidR="001C74EC" w:rsidRPr="000E7FBE" w:rsidRDefault="001C74EC" w:rsidP="000E7FBE">
      <w:pPr>
        <w:widowControl/>
        <w:spacing w:before="100" w:beforeAutospacing="1" w:after="100" w:afterAutospacing="1"/>
        <w:jc w:val="left"/>
        <w:rPr>
          <w:rFonts w:ascii="Roboto" w:eastAsia="宋体" w:hAnsi="Roboto" w:cs="宋体"/>
          <w:color w:val="D2D0CE"/>
          <w:kern w:val="0"/>
          <w:sz w:val="24"/>
          <w:szCs w:val="24"/>
        </w:rPr>
      </w:pPr>
      <w:r w:rsidRPr="007E2731">
        <w:rPr>
          <w:rFonts w:cstheme="minorHAnsi"/>
          <w:color w:val="000000"/>
          <w:kern w:val="0"/>
          <w:sz w:val="20"/>
          <w:szCs w:val="20"/>
        </w:rPr>
        <w:t>（</w:t>
      </w:r>
      <w:r w:rsidR="00C7378D" w:rsidRPr="007E2731">
        <w:rPr>
          <w:rFonts w:cstheme="minorHAnsi"/>
          <w:color w:val="000000"/>
          <w:kern w:val="0"/>
          <w:sz w:val="20"/>
          <w:szCs w:val="20"/>
        </w:rPr>
        <w:t>5</w:t>
      </w:r>
      <w:r w:rsidRPr="007E2731">
        <w:rPr>
          <w:rFonts w:cstheme="minorHAnsi"/>
          <w:color w:val="000000"/>
          <w:kern w:val="0"/>
          <w:sz w:val="20"/>
          <w:szCs w:val="20"/>
        </w:rPr>
        <w:t>）、</w:t>
      </w:r>
      <w:r w:rsidR="0070516E" w:rsidRPr="007E2731">
        <w:rPr>
          <w:rFonts w:cstheme="minorHAnsi"/>
        </w:rPr>
        <w:t xml:space="preserve">Release data information memory (note: </w:t>
      </w:r>
      <w:r w:rsidR="000E7FBE" w:rsidRPr="000E7FBE">
        <w:rPr>
          <w:rFonts w:cstheme="minorHAnsi"/>
        </w:rPr>
        <w:t>To be used in correspondence with (3)</w:t>
      </w:r>
      <w:r w:rsidR="0070516E" w:rsidRPr="000E7FBE">
        <w:rPr>
          <w:rFonts w:cstheme="minorHAnsi"/>
        </w:rPr>
        <w:t>)</w:t>
      </w:r>
    </w:p>
    <w:p w14:paraId="4F5E9BA3" w14:textId="1CEECDC1" w:rsidR="001C74EC" w:rsidRPr="007E2731" w:rsidRDefault="00277E10" w:rsidP="00030E94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 w:val="20"/>
          <w:szCs w:val="20"/>
        </w:rPr>
      </w:pPr>
      <w:r w:rsidRPr="007E2731">
        <w:rPr>
          <w:rFonts w:cstheme="minorHAnsi"/>
          <w:color w:val="000000"/>
          <w:kern w:val="0"/>
          <w:sz w:val="20"/>
          <w:szCs w:val="20"/>
        </w:rPr>
        <w:t>theClient-&gt;</w:t>
      </w:r>
      <w:r w:rsidR="009D6FEF" w:rsidRPr="007E2731">
        <w:rPr>
          <w:rFonts w:cstheme="minorHAnsi"/>
        </w:rPr>
        <w:t xml:space="preserve"> </w:t>
      </w:r>
      <w:r w:rsidR="009D6FEF" w:rsidRPr="007E2731">
        <w:rPr>
          <w:rFonts w:cstheme="minorHAnsi"/>
          <w:color w:val="000000"/>
          <w:kern w:val="0"/>
          <w:sz w:val="20"/>
          <w:szCs w:val="20"/>
        </w:rPr>
        <w:t xml:space="preserve">NokovFreeFrame </w:t>
      </w:r>
      <w:r w:rsidRPr="007E2731">
        <w:rPr>
          <w:rFonts w:cstheme="minorHAnsi"/>
          <w:color w:val="000000"/>
          <w:kern w:val="0"/>
          <w:sz w:val="20"/>
          <w:szCs w:val="20"/>
        </w:rPr>
        <w:t>(data);</w:t>
      </w:r>
    </w:p>
    <w:p w14:paraId="674E5AB0" w14:textId="77777777" w:rsidR="00A2354F" w:rsidRPr="007E2731" w:rsidRDefault="00A2354F" w:rsidP="00030E94">
      <w:pPr>
        <w:autoSpaceDE w:val="0"/>
        <w:autoSpaceDN w:val="0"/>
        <w:adjustRightInd w:val="0"/>
        <w:jc w:val="left"/>
        <w:rPr>
          <w:rFonts w:cstheme="minorHAnsi"/>
          <w:color w:val="000000"/>
          <w:kern w:val="0"/>
          <w:sz w:val="20"/>
          <w:szCs w:val="20"/>
        </w:rPr>
      </w:pPr>
    </w:p>
    <w:p w14:paraId="2599D399" w14:textId="2C6086DA" w:rsidR="00C213A6" w:rsidRPr="007E2731" w:rsidRDefault="00C213A6" w:rsidP="00C213A6">
      <w:pPr>
        <w:rPr>
          <w:rFonts w:cstheme="minorHAnsi"/>
        </w:rPr>
      </w:pPr>
      <w:r w:rsidRPr="007E2731">
        <w:rPr>
          <w:rFonts w:cstheme="minorHAnsi"/>
        </w:rPr>
        <w:t>（</w:t>
      </w:r>
      <w:r w:rsidR="00CB6380" w:rsidRPr="007E2731">
        <w:rPr>
          <w:rFonts w:cstheme="minorHAnsi"/>
        </w:rPr>
        <w:t>6</w:t>
      </w:r>
      <w:r w:rsidRPr="007E2731">
        <w:rPr>
          <w:rFonts w:cstheme="minorHAnsi"/>
        </w:rPr>
        <w:t>）、</w:t>
      </w:r>
      <w:r w:rsidR="005E64FD" w:rsidRPr="005E64FD">
        <w:rPr>
          <w:rFonts w:cstheme="minorHAnsi"/>
        </w:rPr>
        <w:t>To disconnect from the motion capture system, add the code at the end</w:t>
      </w:r>
      <w:r w:rsidR="0042453E">
        <w:rPr>
          <w:rFonts w:cstheme="minorHAnsi" w:hint="eastAsia"/>
        </w:rPr>
        <w:t>.</w:t>
      </w:r>
    </w:p>
    <w:p w14:paraId="3CCF5F72" w14:textId="38693CFD" w:rsidR="00494BD9" w:rsidRPr="007E2731" w:rsidRDefault="0036026D" w:rsidP="008926FD">
      <w:pPr>
        <w:rPr>
          <w:rFonts w:cstheme="minorHAnsi"/>
          <w:color w:val="000000"/>
          <w:kern w:val="0"/>
          <w:sz w:val="20"/>
          <w:szCs w:val="20"/>
        </w:rPr>
      </w:pPr>
      <w:r w:rsidRPr="007E2731">
        <w:rPr>
          <w:rFonts w:cstheme="minorHAnsi"/>
          <w:color w:val="000000"/>
          <w:kern w:val="0"/>
          <w:sz w:val="20"/>
          <w:szCs w:val="20"/>
        </w:rPr>
        <w:t>theClient-&gt;Uninitialize();</w:t>
      </w:r>
    </w:p>
    <w:p w14:paraId="38559692" w14:textId="77777777" w:rsidR="000913DB" w:rsidRPr="007E2731" w:rsidRDefault="000913DB" w:rsidP="008926FD">
      <w:pPr>
        <w:rPr>
          <w:rFonts w:cstheme="minorHAnsi"/>
        </w:rPr>
      </w:pPr>
    </w:p>
    <w:p w14:paraId="20AE5C3A" w14:textId="32107D41" w:rsidR="00313CE1" w:rsidRPr="007E2731" w:rsidRDefault="0070516E" w:rsidP="000053B9">
      <w:pPr>
        <w:pStyle w:val="a3"/>
        <w:numPr>
          <w:ilvl w:val="0"/>
          <w:numId w:val="3"/>
        </w:numPr>
        <w:ind w:firstLineChars="0"/>
        <w:rPr>
          <w:rFonts w:cstheme="minorHAnsi"/>
        </w:rPr>
      </w:pPr>
      <w:r w:rsidRPr="007E2731">
        <w:rPr>
          <w:rFonts w:cstheme="minorHAnsi"/>
        </w:rPr>
        <w:t>Data description</w:t>
      </w:r>
    </w:p>
    <w:p w14:paraId="5C14CE99" w14:textId="7E7EF18F" w:rsidR="00EC121F" w:rsidRPr="007E2731" w:rsidRDefault="00EE1C92" w:rsidP="008926FD">
      <w:pPr>
        <w:rPr>
          <w:rFonts w:cstheme="minorHAnsi"/>
        </w:rPr>
      </w:pPr>
      <w:r w:rsidRPr="007E2731">
        <w:rPr>
          <w:rFonts w:cstheme="minorHAnsi"/>
        </w:rPr>
        <w:t>（</w:t>
      </w:r>
      <w:r w:rsidRPr="007E2731">
        <w:rPr>
          <w:rFonts w:cstheme="minorHAnsi"/>
        </w:rPr>
        <w:t>1</w:t>
      </w:r>
      <w:r w:rsidRPr="007E2731">
        <w:rPr>
          <w:rFonts w:cstheme="minorHAnsi"/>
        </w:rPr>
        <w:t>）</w:t>
      </w:r>
      <w:r w:rsidR="00C16980" w:rsidRPr="007E2731">
        <w:rPr>
          <w:rFonts w:cstheme="minorHAnsi"/>
        </w:rPr>
        <w:t>、</w:t>
      </w:r>
      <w:r w:rsidR="0070516E" w:rsidRPr="007E2731">
        <w:rPr>
          <w:rFonts w:cstheme="minorHAnsi"/>
        </w:rPr>
        <w:t>The coordinate system is a right-handed system</w:t>
      </w:r>
    </w:p>
    <w:p w14:paraId="69DE450E" w14:textId="1FA2117B" w:rsidR="00313CE1" w:rsidRPr="007E2731" w:rsidRDefault="00EC121F" w:rsidP="008926FD">
      <w:pPr>
        <w:rPr>
          <w:rFonts w:cstheme="minorHAnsi"/>
        </w:rPr>
      </w:pPr>
      <w:r w:rsidRPr="007E2731">
        <w:rPr>
          <w:rFonts w:cstheme="minorHAnsi"/>
        </w:rPr>
        <w:t>（</w:t>
      </w:r>
      <w:r w:rsidRPr="007E2731">
        <w:rPr>
          <w:rFonts w:cstheme="minorHAnsi"/>
        </w:rPr>
        <w:t>2</w:t>
      </w:r>
      <w:r w:rsidRPr="007E2731">
        <w:rPr>
          <w:rFonts w:cstheme="minorHAnsi"/>
        </w:rPr>
        <w:t>）</w:t>
      </w:r>
      <w:r w:rsidR="005E3218" w:rsidRPr="007E2731">
        <w:rPr>
          <w:rFonts w:cstheme="minorHAnsi"/>
        </w:rPr>
        <w:t>、</w:t>
      </w:r>
      <w:r w:rsidR="0070516E" w:rsidRPr="007E2731">
        <w:rPr>
          <w:rFonts w:cstheme="minorHAnsi"/>
        </w:rPr>
        <w:t>For Markers that have been defined in the Markerset, if points are lost or cannot be recognized due to software operation problems, Marker occlusion, etc.</w:t>
      </w:r>
      <w:r w:rsidR="00D54083">
        <w:rPr>
          <w:rFonts w:cstheme="minorHAnsi"/>
        </w:rPr>
        <w:t>,</w:t>
      </w:r>
      <w:r w:rsidR="0070516E" w:rsidRPr="007E2731">
        <w:rPr>
          <w:rFonts w:cstheme="minorHAnsi"/>
        </w:rPr>
        <w:t xml:space="preserve">the X, Y, and Z coordinate </w:t>
      </w:r>
      <w:r w:rsidR="0070516E" w:rsidRPr="007E2731">
        <w:rPr>
          <w:rFonts w:cstheme="minorHAnsi"/>
        </w:rPr>
        <w:lastRenderedPageBreak/>
        <w:t>values will be filled in as 9999999.000000.</w:t>
      </w:r>
    </w:p>
    <w:sectPr w:rsidR="00313CE1" w:rsidRPr="007E2731" w:rsidSect="00DF4B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C65F84" w14:textId="77777777" w:rsidR="00A20A35" w:rsidRDefault="00A20A35" w:rsidP="00906872">
      <w:r>
        <w:separator/>
      </w:r>
    </w:p>
  </w:endnote>
  <w:endnote w:type="continuationSeparator" w:id="0">
    <w:p w14:paraId="7D3E6750" w14:textId="77777777" w:rsidR="00A20A35" w:rsidRDefault="00A20A35" w:rsidP="009068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Roboto">
    <w:altName w:val="Roboto"/>
    <w:charset w:val="00"/>
    <w:family w:val="auto"/>
    <w:pitch w:val="variable"/>
    <w:sig w:usb0="E00002FF" w:usb1="5000205B" w:usb2="0000002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1A4234" w14:textId="77777777" w:rsidR="00A20A35" w:rsidRDefault="00A20A35" w:rsidP="00906872">
      <w:r>
        <w:separator/>
      </w:r>
    </w:p>
  </w:footnote>
  <w:footnote w:type="continuationSeparator" w:id="0">
    <w:p w14:paraId="2E3E07C0" w14:textId="77777777" w:rsidR="00A20A35" w:rsidRDefault="00A20A35" w:rsidP="009068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B3D6D50"/>
    <w:multiLevelType w:val="singleLevel"/>
    <w:tmpl w:val="CB3D6D50"/>
    <w:lvl w:ilvl="0">
      <w:start w:val="1"/>
      <w:numFmt w:val="decimal"/>
      <w:lvlText w:val="(%1)"/>
      <w:lvlJc w:val="left"/>
      <w:pPr>
        <w:tabs>
          <w:tab w:val="left" w:pos="0"/>
        </w:tabs>
        <w:ind w:left="425" w:hanging="425"/>
      </w:pPr>
      <w:rPr>
        <w:rFonts w:hint="default"/>
      </w:rPr>
    </w:lvl>
  </w:abstractNum>
  <w:abstractNum w:abstractNumId="1" w15:restartNumberingAfterBreak="0">
    <w:nsid w:val="04E27D28"/>
    <w:multiLevelType w:val="hybridMultilevel"/>
    <w:tmpl w:val="4ED231F2"/>
    <w:lvl w:ilvl="0" w:tplc="B92668E8">
      <w:start w:val="1"/>
      <w:numFmt w:val="decimal"/>
      <w:lvlText w:val="%1、"/>
      <w:lvlJc w:val="left"/>
      <w:pPr>
        <w:ind w:left="440" w:hanging="440"/>
      </w:pPr>
      <w:rPr>
        <w:rFonts w:cs="Times New Roman" w:hint="default"/>
        <w:b w:val="0"/>
        <w:color w:val="auto"/>
        <w:spacing w:val="-20"/>
        <w:kern w:val="0"/>
        <w:position w:val="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14F367A1"/>
    <w:multiLevelType w:val="hybridMultilevel"/>
    <w:tmpl w:val="8AFC7B54"/>
    <w:lvl w:ilvl="0" w:tplc="BCE41838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036562A"/>
    <w:multiLevelType w:val="hybridMultilevel"/>
    <w:tmpl w:val="4A6A18EA"/>
    <w:lvl w:ilvl="0" w:tplc="301E4D64">
      <w:start w:val="1"/>
      <w:numFmt w:val="japaneseCounting"/>
      <w:lvlText w:val="%1、"/>
      <w:lvlJc w:val="left"/>
      <w:pPr>
        <w:ind w:left="432" w:hanging="432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43EE42D8"/>
    <w:multiLevelType w:val="multilevel"/>
    <w:tmpl w:val="37483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4F755DF"/>
    <w:multiLevelType w:val="hybridMultilevel"/>
    <w:tmpl w:val="3708A412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6" w15:restartNumberingAfterBreak="0">
    <w:nsid w:val="63A03396"/>
    <w:multiLevelType w:val="hybridMultilevel"/>
    <w:tmpl w:val="8E46A032"/>
    <w:lvl w:ilvl="0" w:tplc="B92668E8">
      <w:start w:val="1"/>
      <w:numFmt w:val="decimal"/>
      <w:lvlText w:val="%1、"/>
      <w:lvlJc w:val="left"/>
      <w:pPr>
        <w:ind w:left="440" w:hanging="440"/>
      </w:pPr>
      <w:rPr>
        <w:rFonts w:cs="Times New Roman" w:hint="default"/>
        <w:b w:val="0"/>
        <w:color w:val="auto"/>
        <w:spacing w:val="-20"/>
        <w:kern w:val="0"/>
        <w:position w:val="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6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667E"/>
    <w:rsid w:val="00002240"/>
    <w:rsid w:val="000053B9"/>
    <w:rsid w:val="000060D4"/>
    <w:rsid w:val="000062E0"/>
    <w:rsid w:val="00010D55"/>
    <w:rsid w:val="0001117E"/>
    <w:rsid w:val="00011195"/>
    <w:rsid w:val="00013AF8"/>
    <w:rsid w:val="0001737C"/>
    <w:rsid w:val="00026302"/>
    <w:rsid w:val="0002733B"/>
    <w:rsid w:val="0002734A"/>
    <w:rsid w:val="000279C5"/>
    <w:rsid w:val="000305A8"/>
    <w:rsid w:val="00030E94"/>
    <w:rsid w:val="0003131E"/>
    <w:rsid w:val="00033973"/>
    <w:rsid w:val="00037C37"/>
    <w:rsid w:val="00040BBA"/>
    <w:rsid w:val="00044F62"/>
    <w:rsid w:val="00045849"/>
    <w:rsid w:val="00045C8F"/>
    <w:rsid w:val="00045EF0"/>
    <w:rsid w:val="00046423"/>
    <w:rsid w:val="00052359"/>
    <w:rsid w:val="000542D8"/>
    <w:rsid w:val="0005477A"/>
    <w:rsid w:val="00054CFA"/>
    <w:rsid w:val="000573EF"/>
    <w:rsid w:val="00060B6B"/>
    <w:rsid w:val="00061881"/>
    <w:rsid w:val="00064A85"/>
    <w:rsid w:val="00065347"/>
    <w:rsid w:val="00065B72"/>
    <w:rsid w:val="0007290A"/>
    <w:rsid w:val="000771A5"/>
    <w:rsid w:val="000854F7"/>
    <w:rsid w:val="00085658"/>
    <w:rsid w:val="00087037"/>
    <w:rsid w:val="00090E3F"/>
    <w:rsid w:val="000913DB"/>
    <w:rsid w:val="00092A7F"/>
    <w:rsid w:val="00093520"/>
    <w:rsid w:val="00093AC9"/>
    <w:rsid w:val="000947C3"/>
    <w:rsid w:val="00095668"/>
    <w:rsid w:val="00095DBB"/>
    <w:rsid w:val="0009627B"/>
    <w:rsid w:val="0009713E"/>
    <w:rsid w:val="000A1859"/>
    <w:rsid w:val="000A2EC2"/>
    <w:rsid w:val="000A48BE"/>
    <w:rsid w:val="000A4AA9"/>
    <w:rsid w:val="000A575E"/>
    <w:rsid w:val="000A5A3D"/>
    <w:rsid w:val="000A7861"/>
    <w:rsid w:val="000A7DCC"/>
    <w:rsid w:val="000B00FB"/>
    <w:rsid w:val="000B6A9F"/>
    <w:rsid w:val="000C0117"/>
    <w:rsid w:val="000C12D2"/>
    <w:rsid w:val="000C20FC"/>
    <w:rsid w:val="000C3156"/>
    <w:rsid w:val="000C55B9"/>
    <w:rsid w:val="000D04EF"/>
    <w:rsid w:val="000D20F9"/>
    <w:rsid w:val="000D3C2A"/>
    <w:rsid w:val="000D567A"/>
    <w:rsid w:val="000D6004"/>
    <w:rsid w:val="000E04DA"/>
    <w:rsid w:val="000E0C91"/>
    <w:rsid w:val="000E3A56"/>
    <w:rsid w:val="000E4B8E"/>
    <w:rsid w:val="000E7FBE"/>
    <w:rsid w:val="000F14F5"/>
    <w:rsid w:val="000F2C82"/>
    <w:rsid w:val="000F42B4"/>
    <w:rsid w:val="000F450F"/>
    <w:rsid w:val="000F604E"/>
    <w:rsid w:val="000F6EC6"/>
    <w:rsid w:val="00103C59"/>
    <w:rsid w:val="0010465C"/>
    <w:rsid w:val="00110BA9"/>
    <w:rsid w:val="001116FD"/>
    <w:rsid w:val="00111B86"/>
    <w:rsid w:val="00116DF2"/>
    <w:rsid w:val="00120868"/>
    <w:rsid w:val="00120CFF"/>
    <w:rsid w:val="001268C7"/>
    <w:rsid w:val="00130B45"/>
    <w:rsid w:val="00134C8A"/>
    <w:rsid w:val="00134E7E"/>
    <w:rsid w:val="00134E97"/>
    <w:rsid w:val="0013645C"/>
    <w:rsid w:val="001434C4"/>
    <w:rsid w:val="00146A6D"/>
    <w:rsid w:val="00150EEF"/>
    <w:rsid w:val="00151E22"/>
    <w:rsid w:val="001628C2"/>
    <w:rsid w:val="0016382D"/>
    <w:rsid w:val="00163B0F"/>
    <w:rsid w:val="00163E5E"/>
    <w:rsid w:val="00164B01"/>
    <w:rsid w:val="00170D97"/>
    <w:rsid w:val="001735C8"/>
    <w:rsid w:val="00173C45"/>
    <w:rsid w:val="00176A6B"/>
    <w:rsid w:val="001801C3"/>
    <w:rsid w:val="00182C51"/>
    <w:rsid w:val="001845D0"/>
    <w:rsid w:val="00186358"/>
    <w:rsid w:val="00193ECF"/>
    <w:rsid w:val="0019571E"/>
    <w:rsid w:val="001A04D3"/>
    <w:rsid w:val="001A1A9D"/>
    <w:rsid w:val="001B071C"/>
    <w:rsid w:val="001B15A7"/>
    <w:rsid w:val="001B5AF4"/>
    <w:rsid w:val="001B707E"/>
    <w:rsid w:val="001B7E1B"/>
    <w:rsid w:val="001C089E"/>
    <w:rsid w:val="001C6624"/>
    <w:rsid w:val="001C6E7E"/>
    <w:rsid w:val="001C7319"/>
    <w:rsid w:val="001C7450"/>
    <w:rsid w:val="001C74EC"/>
    <w:rsid w:val="001C7EEC"/>
    <w:rsid w:val="001D0875"/>
    <w:rsid w:val="001D2BC9"/>
    <w:rsid w:val="001D5654"/>
    <w:rsid w:val="001D5728"/>
    <w:rsid w:val="001D58D8"/>
    <w:rsid w:val="001E507D"/>
    <w:rsid w:val="001E66E2"/>
    <w:rsid w:val="00201C83"/>
    <w:rsid w:val="0020323D"/>
    <w:rsid w:val="00207710"/>
    <w:rsid w:val="00207AD0"/>
    <w:rsid w:val="002117E3"/>
    <w:rsid w:val="00211F5B"/>
    <w:rsid w:val="002124D3"/>
    <w:rsid w:val="00216FFD"/>
    <w:rsid w:val="002210CC"/>
    <w:rsid w:val="00221E07"/>
    <w:rsid w:val="0022346A"/>
    <w:rsid w:val="00224450"/>
    <w:rsid w:val="00230B90"/>
    <w:rsid w:val="00233680"/>
    <w:rsid w:val="00233871"/>
    <w:rsid w:val="00233B43"/>
    <w:rsid w:val="002360DD"/>
    <w:rsid w:val="0023667E"/>
    <w:rsid w:val="0023736E"/>
    <w:rsid w:val="00241C31"/>
    <w:rsid w:val="00244A9A"/>
    <w:rsid w:val="00245316"/>
    <w:rsid w:val="002469EF"/>
    <w:rsid w:val="002502B6"/>
    <w:rsid w:val="002541DB"/>
    <w:rsid w:val="00254699"/>
    <w:rsid w:val="002550C3"/>
    <w:rsid w:val="0026085E"/>
    <w:rsid w:val="00261B36"/>
    <w:rsid w:val="00261E51"/>
    <w:rsid w:val="00262317"/>
    <w:rsid w:val="0026252E"/>
    <w:rsid w:val="0026330B"/>
    <w:rsid w:val="002637F1"/>
    <w:rsid w:val="00265FE7"/>
    <w:rsid w:val="002708BE"/>
    <w:rsid w:val="002725D1"/>
    <w:rsid w:val="002733D0"/>
    <w:rsid w:val="002756FC"/>
    <w:rsid w:val="00276BD2"/>
    <w:rsid w:val="00277D9F"/>
    <w:rsid w:val="00277E10"/>
    <w:rsid w:val="00285BBF"/>
    <w:rsid w:val="00290C58"/>
    <w:rsid w:val="00292DF0"/>
    <w:rsid w:val="0029445E"/>
    <w:rsid w:val="00294AC2"/>
    <w:rsid w:val="002962EA"/>
    <w:rsid w:val="00297F0E"/>
    <w:rsid w:val="002A1C1C"/>
    <w:rsid w:val="002B1C46"/>
    <w:rsid w:val="002B3703"/>
    <w:rsid w:val="002B4BE9"/>
    <w:rsid w:val="002B5CAD"/>
    <w:rsid w:val="002C1B48"/>
    <w:rsid w:val="002C219F"/>
    <w:rsid w:val="002C243E"/>
    <w:rsid w:val="002C48E2"/>
    <w:rsid w:val="002C5336"/>
    <w:rsid w:val="002D1361"/>
    <w:rsid w:val="002D35F9"/>
    <w:rsid w:val="002D7C45"/>
    <w:rsid w:val="002E2EAC"/>
    <w:rsid w:val="002E503D"/>
    <w:rsid w:val="002E62C3"/>
    <w:rsid w:val="002F3AB3"/>
    <w:rsid w:val="002F459F"/>
    <w:rsid w:val="002F5482"/>
    <w:rsid w:val="002F75BB"/>
    <w:rsid w:val="002F7BF2"/>
    <w:rsid w:val="00300B6E"/>
    <w:rsid w:val="003018C4"/>
    <w:rsid w:val="00306F7C"/>
    <w:rsid w:val="00307FD7"/>
    <w:rsid w:val="00313CE1"/>
    <w:rsid w:val="003222D4"/>
    <w:rsid w:val="00323363"/>
    <w:rsid w:val="00326886"/>
    <w:rsid w:val="0033244A"/>
    <w:rsid w:val="003352A9"/>
    <w:rsid w:val="0033574B"/>
    <w:rsid w:val="00336828"/>
    <w:rsid w:val="00337EC5"/>
    <w:rsid w:val="00342805"/>
    <w:rsid w:val="00342E73"/>
    <w:rsid w:val="00344942"/>
    <w:rsid w:val="00345220"/>
    <w:rsid w:val="00351ABB"/>
    <w:rsid w:val="003520C4"/>
    <w:rsid w:val="0035230E"/>
    <w:rsid w:val="00353D24"/>
    <w:rsid w:val="0036026D"/>
    <w:rsid w:val="00361618"/>
    <w:rsid w:val="00362D6A"/>
    <w:rsid w:val="003706F5"/>
    <w:rsid w:val="003709B8"/>
    <w:rsid w:val="00375BB9"/>
    <w:rsid w:val="00375E22"/>
    <w:rsid w:val="00376329"/>
    <w:rsid w:val="003763B1"/>
    <w:rsid w:val="0037669C"/>
    <w:rsid w:val="00376931"/>
    <w:rsid w:val="0037785C"/>
    <w:rsid w:val="00380321"/>
    <w:rsid w:val="003813D9"/>
    <w:rsid w:val="00382D29"/>
    <w:rsid w:val="0038519A"/>
    <w:rsid w:val="003854D9"/>
    <w:rsid w:val="00386EDD"/>
    <w:rsid w:val="00392397"/>
    <w:rsid w:val="00393CC1"/>
    <w:rsid w:val="00395A1D"/>
    <w:rsid w:val="00397CB4"/>
    <w:rsid w:val="003A0CE7"/>
    <w:rsid w:val="003A13C7"/>
    <w:rsid w:val="003A1F12"/>
    <w:rsid w:val="003A5D2C"/>
    <w:rsid w:val="003B0A16"/>
    <w:rsid w:val="003B0C7D"/>
    <w:rsid w:val="003B5CA4"/>
    <w:rsid w:val="003C46CF"/>
    <w:rsid w:val="003C489A"/>
    <w:rsid w:val="003C6001"/>
    <w:rsid w:val="003D0A2D"/>
    <w:rsid w:val="003D1647"/>
    <w:rsid w:val="003D289C"/>
    <w:rsid w:val="003D3C2F"/>
    <w:rsid w:val="003D5F3C"/>
    <w:rsid w:val="003D631B"/>
    <w:rsid w:val="003D71D3"/>
    <w:rsid w:val="003E20AD"/>
    <w:rsid w:val="003E775A"/>
    <w:rsid w:val="003F3C6D"/>
    <w:rsid w:val="003F5ABE"/>
    <w:rsid w:val="0040005A"/>
    <w:rsid w:val="00400D7E"/>
    <w:rsid w:val="0040115B"/>
    <w:rsid w:val="00402482"/>
    <w:rsid w:val="004035DF"/>
    <w:rsid w:val="0040683F"/>
    <w:rsid w:val="00407A0A"/>
    <w:rsid w:val="0041176B"/>
    <w:rsid w:val="004122D7"/>
    <w:rsid w:val="004137CA"/>
    <w:rsid w:val="004137DF"/>
    <w:rsid w:val="004145ED"/>
    <w:rsid w:val="00423118"/>
    <w:rsid w:val="004234B0"/>
    <w:rsid w:val="00423BC6"/>
    <w:rsid w:val="0042453E"/>
    <w:rsid w:val="00424FA9"/>
    <w:rsid w:val="00434A8E"/>
    <w:rsid w:val="00435C43"/>
    <w:rsid w:val="00440120"/>
    <w:rsid w:val="004468C5"/>
    <w:rsid w:val="00451830"/>
    <w:rsid w:val="00451E95"/>
    <w:rsid w:val="004536D9"/>
    <w:rsid w:val="00454AC5"/>
    <w:rsid w:val="00457FFD"/>
    <w:rsid w:val="004608A9"/>
    <w:rsid w:val="00460A22"/>
    <w:rsid w:val="0046181E"/>
    <w:rsid w:val="00465CE7"/>
    <w:rsid w:val="00466C72"/>
    <w:rsid w:val="004706B8"/>
    <w:rsid w:val="00471559"/>
    <w:rsid w:val="00471742"/>
    <w:rsid w:val="00471A5B"/>
    <w:rsid w:val="00471C3B"/>
    <w:rsid w:val="00471DDC"/>
    <w:rsid w:val="00472CCB"/>
    <w:rsid w:val="004741D7"/>
    <w:rsid w:val="0047527F"/>
    <w:rsid w:val="004777EF"/>
    <w:rsid w:val="00480BF2"/>
    <w:rsid w:val="00481C89"/>
    <w:rsid w:val="00482325"/>
    <w:rsid w:val="00482343"/>
    <w:rsid w:val="0048235A"/>
    <w:rsid w:val="0048507C"/>
    <w:rsid w:val="00486ECC"/>
    <w:rsid w:val="00491892"/>
    <w:rsid w:val="004920E3"/>
    <w:rsid w:val="00493359"/>
    <w:rsid w:val="00493F40"/>
    <w:rsid w:val="0049444F"/>
    <w:rsid w:val="00494BD9"/>
    <w:rsid w:val="0049567F"/>
    <w:rsid w:val="0049598B"/>
    <w:rsid w:val="00496F1B"/>
    <w:rsid w:val="004A0D90"/>
    <w:rsid w:val="004A2EE5"/>
    <w:rsid w:val="004A3CC0"/>
    <w:rsid w:val="004A427F"/>
    <w:rsid w:val="004A4BD7"/>
    <w:rsid w:val="004A6AAF"/>
    <w:rsid w:val="004A7755"/>
    <w:rsid w:val="004B208C"/>
    <w:rsid w:val="004B4328"/>
    <w:rsid w:val="004B6134"/>
    <w:rsid w:val="004B7650"/>
    <w:rsid w:val="004C366E"/>
    <w:rsid w:val="004C3C71"/>
    <w:rsid w:val="004C75C7"/>
    <w:rsid w:val="004E37EE"/>
    <w:rsid w:val="004F1575"/>
    <w:rsid w:val="004F3785"/>
    <w:rsid w:val="004F4A3D"/>
    <w:rsid w:val="004F547E"/>
    <w:rsid w:val="004F5A72"/>
    <w:rsid w:val="004F7CDF"/>
    <w:rsid w:val="00503F07"/>
    <w:rsid w:val="00504CAF"/>
    <w:rsid w:val="00505EE1"/>
    <w:rsid w:val="00507251"/>
    <w:rsid w:val="00507EB0"/>
    <w:rsid w:val="00510534"/>
    <w:rsid w:val="005115F9"/>
    <w:rsid w:val="00511996"/>
    <w:rsid w:val="0051257E"/>
    <w:rsid w:val="005127B5"/>
    <w:rsid w:val="00512CE9"/>
    <w:rsid w:val="00514317"/>
    <w:rsid w:val="00517045"/>
    <w:rsid w:val="00517A3A"/>
    <w:rsid w:val="00523607"/>
    <w:rsid w:val="0052374C"/>
    <w:rsid w:val="005263E9"/>
    <w:rsid w:val="00527041"/>
    <w:rsid w:val="0052766D"/>
    <w:rsid w:val="00531A73"/>
    <w:rsid w:val="00541D6A"/>
    <w:rsid w:val="0054547C"/>
    <w:rsid w:val="00551826"/>
    <w:rsid w:val="00552E87"/>
    <w:rsid w:val="005604F8"/>
    <w:rsid w:val="0056087E"/>
    <w:rsid w:val="00562142"/>
    <w:rsid w:val="005621B3"/>
    <w:rsid w:val="005649D1"/>
    <w:rsid w:val="00564F9A"/>
    <w:rsid w:val="0056641C"/>
    <w:rsid w:val="005667DD"/>
    <w:rsid w:val="00570DE7"/>
    <w:rsid w:val="00571162"/>
    <w:rsid w:val="005746AE"/>
    <w:rsid w:val="00577E55"/>
    <w:rsid w:val="00577F35"/>
    <w:rsid w:val="005815A8"/>
    <w:rsid w:val="00582CF5"/>
    <w:rsid w:val="005839C8"/>
    <w:rsid w:val="005848C9"/>
    <w:rsid w:val="00584BBE"/>
    <w:rsid w:val="00586837"/>
    <w:rsid w:val="00590473"/>
    <w:rsid w:val="005909C3"/>
    <w:rsid w:val="005910B3"/>
    <w:rsid w:val="00594F7B"/>
    <w:rsid w:val="00596255"/>
    <w:rsid w:val="005A241B"/>
    <w:rsid w:val="005A2FE7"/>
    <w:rsid w:val="005A3D98"/>
    <w:rsid w:val="005A3E9D"/>
    <w:rsid w:val="005A4BDB"/>
    <w:rsid w:val="005A6016"/>
    <w:rsid w:val="005A673A"/>
    <w:rsid w:val="005B0704"/>
    <w:rsid w:val="005B1EAC"/>
    <w:rsid w:val="005B67C9"/>
    <w:rsid w:val="005C31DF"/>
    <w:rsid w:val="005C3F33"/>
    <w:rsid w:val="005C4019"/>
    <w:rsid w:val="005C5F66"/>
    <w:rsid w:val="005C793C"/>
    <w:rsid w:val="005D0D27"/>
    <w:rsid w:val="005D3827"/>
    <w:rsid w:val="005D44A6"/>
    <w:rsid w:val="005D5484"/>
    <w:rsid w:val="005D7B1B"/>
    <w:rsid w:val="005E3218"/>
    <w:rsid w:val="005E49C8"/>
    <w:rsid w:val="005E64FD"/>
    <w:rsid w:val="005E69E3"/>
    <w:rsid w:val="005E6A35"/>
    <w:rsid w:val="005E7070"/>
    <w:rsid w:val="005F17C1"/>
    <w:rsid w:val="006013CF"/>
    <w:rsid w:val="00603438"/>
    <w:rsid w:val="00603E5F"/>
    <w:rsid w:val="006058A8"/>
    <w:rsid w:val="0060692D"/>
    <w:rsid w:val="00610519"/>
    <w:rsid w:val="00620702"/>
    <w:rsid w:val="00621575"/>
    <w:rsid w:val="0062227B"/>
    <w:rsid w:val="006252FD"/>
    <w:rsid w:val="00627786"/>
    <w:rsid w:val="00633340"/>
    <w:rsid w:val="00634C89"/>
    <w:rsid w:val="00635D2B"/>
    <w:rsid w:val="00635EE6"/>
    <w:rsid w:val="00636F80"/>
    <w:rsid w:val="00637D6B"/>
    <w:rsid w:val="00640126"/>
    <w:rsid w:val="00646CE8"/>
    <w:rsid w:val="00651EE0"/>
    <w:rsid w:val="0065682E"/>
    <w:rsid w:val="006600E3"/>
    <w:rsid w:val="00660578"/>
    <w:rsid w:val="00663B4F"/>
    <w:rsid w:val="00664FA6"/>
    <w:rsid w:val="00665371"/>
    <w:rsid w:val="00670D31"/>
    <w:rsid w:val="00671C51"/>
    <w:rsid w:val="00674E3E"/>
    <w:rsid w:val="00675890"/>
    <w:rsid w:val="00676D48"/>
    <w:rsid w:val="00676F67"/>
    <w:rsid w:val="00677133"/>
    <w:rsid w:val="00682FBE"/>
    <w:rsid w:val="0068347E"/>
    <w:rsid w:val="006842E5"/>
    <w:rsid w:val="006847C2"/>
    <w:rsid w:val="0068724A"/>
    <w:rsid w:val="00692336"/>
    <w:rsid w:val="00693C73"/>
    <w:rsid w:val="006A0682"/>
    <w:rsid w:val="006A1C42"/>
    <w:rsid w:val="006A4932"/>
    <w:rsid w:val="006A58C7"/>
    <w:rsid w:val="006A6959"/>
    <w:rsid w:val="006A71CA"/>
    <w:rsid w:val="006A7490"/>
    <w:rsid w:val="006B1507"/>
    <w:rsid w:val="006B1DE0"/>
    <w:rsid w:val="006B2488"/>
    <w:rsid w:val="006B36A4"/>
    <w:rsid w:val="006B4B6B"/>
    <w:rsid w:val="006C25C7"/>
    <w:rsid w:val="006C549A"/>
    <w:rsid w:val="006C70F2"/>
    <w:rsid w:val="006C75B6"/>
    <w:rsid w:val="006C7D8B"/>
    <w:rsid w:val="006C7FB5"/>
    <w:rsid w:val="006D1BB6"/>
    <w:rsid w:val="006D30A5"/>
    <w:rsid w:val="006D4E8E"/>
    <w:rsid w:val="006D6221"/>
    <w:rsid w:val="006D65F6"/>
    <w:rsid w:val="006E2DAD"/>
    <w:rsid w:val="006E4D44"/>
    <w:rsid w:val="006E6D40"/>
    <w:rsid w:val="006E7064"/>
    <w:rsid w:val="006F0C22"/>
    <w:rsid w:val="006F0CBC"/>
    <w:rsid w:val="006F3676"/>
    <w:rsid w:val="006F4B51"/>
    <w:rsid w:val="007001AF"/>
    <w:rsid w:val="00701A7E"/>
    <w:rsid w:val="00703625"/>
    <w:rsid w:val="0070516E"/>
    <w:rsid w:val="00706F07"/>
    <w:rsid w:val="00714593"/>
    <w:rsid w:val="00716257"/>
    <w:rsid w:val="007163B7"/>
    <w:rsid w:val="00716A5D"/>
    <w:rsid w:val="00716F0A"/>
    <w:rsid w:val="00717DD8"/>
    <w:rsid w:val="0072481A"/>
    <w:rsid w:val="007263F6"/>
    <w:rsid w:val="007348AB"/>
    <w:rsid w:val="00736213"/>
    <w:rsid w:val="00737872"/>
    <w:rsid w:val="00737D6F"/>
    <w:rsid w:val="00745EC2"/>
    <w:rsid w:val="00751B10"/>
    <w:rsid w:val="00752E94"/>
    <w:rsid w:val="00753F32"/>
    <w:rsid w:val="00756BEE"/>
    <w:rsid w:val="00757E69"/>
    <w:rsid w:val="00760331"/>
    <w:rsid w:val="007610A3"/>
    <w:rsid w:val="00761C73"/>
    <w:rsid w:val="00763660"/>
    <w:rsid w:val="007652A9"/>
    <w:rsid w:val="00765C2B"/>
    <w:rsid w:val="00767EF0"/>
    <w:rsid w:val="00773C63"/>
    <w:rsid w:val="00773F9E"/>
    <w:rsid w:val="00775B2C"/>
    <w:rsid w:val="00775CBE"/>
    <w:rsid w:val="00776E82"/>
    <w:rsid w:val="00784F26"/>
    <w:rsid w:val="007867FD"/>
    <w:rsid w:val="0078753A"/>
    <w:rsid w:val="007904F7"/>
    <w:rsid w:val="00792023"/>
    <w:rsid w:val="00792322"/>
    <w:rsid w:val="00796EE9"/>
    <w:rsid w:val="007A1023"/>
    <w:rsid w:val="007A142C"/>
    <w:rsid w:val="007A430D"/>
    <w:rsid w:val="007B459C"/>
    <w:rsid w:val="007B51F8"/>
    <w:rsid w:val="007B5BAD"/>
    <w:rsid w:val="007B60B6"/>
    <w:rsid w:val="007B72F1"/>
    <w:rsid w:val="007B7646"/>
    <w:rsid w:val="007C4982"/>
    <w:rsid w:val="007C4CC7"/>
    <w:rsid w:val="007C67A0"/>
    <w:rsid w:val="007D0A5D"/>
    <w:rsid w:val="007D2733"/>
    <w:rsid w:val="007D4711"/>
    <w:rsid w:val="007E04C9"/>
    <w:rsid w:val="007E1C32"/>
    <w:rsid w:val="007E2001"/>
    <w:rsid w:val="007E2731"/>
    <w:rsid w:val="007E2900"/>
    <w:rsid w:val="007E2DCB"/>
    <w:rsid w:val="007E795A"/>
    <w:rsid w:val="007F15E6"/>
    <w:rsid w:val="007F2223"/>
    <w:rsid w:val="007F2D03"/>
    <w:rsid w:val="007F2E5F"/>
    <w:rsid w:val="007F5092"/>
    <w:rsid w:val="007F7CDE"/>
    <w:rsid w:val="00800EB3"/>
    <w:rsid w:val="008020B3"/>
    <w:rsid w:val="008034AD"/>
    <w:rsid w:val="008034FE"/>
    <w:rsid w:val="008058D8"/>
    <w:rsid w:val="008120BC"/>
    <w:rsid w:val="00813379"/>
    <w:rsid w:val="008152D5"/>
    <w:rsid w:val="00815491"/>
    <w:rsid w:val="00815930"/>
    <w:rsid w:val="008162B0"/>
    <w:rsid w:val="0081670D"/>
    <w:rsid w:val="00816CFA"/>
    <w:rsid w:val="00821095"/>
    <w:rsid w:val="0082555E"/>
    <w:rsid w:val="0082624E"/>
    <w:rsid w:val="0082643D"/>
    <w:rsid w:val="00826A75"/>
    <w:rsid w:val="00827342"/>
    <w:rsid w:val="00830EE5"/>
    <w:rsid w:val="008314EE"/>
    <w:rsid w:val="008328ED"/>
    <w:rsid w:val="0083303F"/>
    <w:rsid w:val="00833F9D"/>
    <w:rsid w:val="008374DC"/>
    <w:rsid w:val="00837D78"/>
    <w:rsid w:val="008511D0"/>
    <w:rsid w:val="00851E93"/>
    <w:rsid w:val="0085262D"/>
    <w:rsid w:val="00852E84"/>
    <w:rsid w:val="00855D54"/>
    <w:rsid w:val="00857C4D"/>
    <w:rsid w:val="008605C3"/>
    <w:rsid w:val="008607CC"/>
    <w:rsid w:val="008611DB"/>
    <w:rsid w:val="00862813"/>
    <w:rsid w:val="00863E06"/>
    <w:rsid w:val="00864416"/>
    <w:rsid w:val="008654E4"/>
    <w:rsid w:val="0086578D"/>
    <w:rsid w:val="0086627F"/>
    <w:rsid w:val="00867D44"/>
    <w:rsid w:val="00871C42"/>
    <w:rsid w:val="008730B7"/>
    <w:rsid w:val="0087391C"/>
    <w:rsid w:val="00874708"/>
    <w:rsid w:val="00874956"/>
    <w:rsid w:val="00877648"/>
    <w:rsid w:val="00881452"/>
    <w:rsid w:val="00883D80"/>
    <w:rsid w:val="00891AE2"/>
    <w:rsid w:val="008926FD"/>
    <w:rsid w:val="0089433A"/>
    <w:rsid w:val="00894C37"/>
    <w:rsid w:val="008954AF"/>
    <w:rsid w:val="008A1838"/>
    <w:rsid w:val="008A344F"/>
    <w:rsid w:val="008A3BF0"/>
    <w:rsid w:val="008A440C"/>
    <w:rsid w:val="008A5510"/>
    <w:rsid w:val="008B0C30"/>
    <w:rsid w:val="008B5BA0"/>
    <w:rsid w:val="008C2A98"/>
    <w:rsid w:val="008C40AD"/>
    <w:rsid w:val="008D154F"/>
    <w:rsid w:val="008D2671"/>
    <w:rsid w:val="008D5073"/>
    <w:rsid w:val="008D5D09"/>
    <w:rsid w:val="008D6010"/>
    <w:rsid w:val="008D62FE"/>
    <w:rsid w:val="008E10FD"/>
    <w:rsid w:val="008E13EB"/>
    <w:rsid w:val="008E1D70"/>
    <w:rsid w:val="008E2098"/>
    <w:rsid w:val="008E3E34"/>
    <w:rsid w:val="008E4808"/>
    <w:rsid w:val="008E6B08"/>
    <w:rsid w:val="008F0129"/>
    <w:rsid w:val="008F2C8B"/>
    <w:rsid w:val="008F4412"/>
    <w:rsid w:val="00901C5D"/>
    <w:rsid w:val="00902B19"/>
    <w:rsid w:val="00903C95"/>
    <w:rsid w:val="00906872"/>
    <w:rsid w:val="00907116"/>
    <w:rsid w:val="0090743A"/>
    <w:rsid w:val="00911AB4"/>
    <w:rsid w:val="00911C39"/>
    <w:rsid w:val="00925359"/>
    <w:rsid w:val="00931CDB"/>
    <w:rsid w:val="00932C00"/>
    <w:rsid w:val="00933ED5"/>
    <w:rsid w:val="00935731"/>
    <w:rsid w:val="00937288"/>
    <w:rsid w:val="009410AF"/>
    <w:rsid w:val="0094259C"/>
    <w:rsid w:val="00944240"/>
    <w:rsid w:val="00944624"/>
    <w:rsid w:val="00945D78"/>
    <w:rsid w:val="009466DC"/>
    <w:rsid w:val="00950202"/>
    <w:rsid w:val="00953734"/>
    <w:rsid w:val="00953771"/>
    <w:rsid w:val="00953B15"/>
    <w:rsid w:val="00954374"/>
    <w:rsid w:val="009545F2"/>
    <w:rsid w:val="00960E79"/>
    <w:rsid w:val="00961752"/>
    <w:rsid w:val="00963D94"/>
    <w:rsid w:val="00966C43"/>
    <w:rsid w:val="009745EF"/>
    <w:rsid w:val="009809CD"/>
    <w:rsid w:val="009837EB"/>
    <w:rsid w:val="00985746"/>
    <w:rsid w:val="009858E0"/>
    <w:rsid w:val="00986450"/>
    <w:rsid w:val="00992150"/>
    <w:rsid w:val="009924C8"/>
    <w:rsid w:val="00993FC3"/>
    <w:rsid w:val="00994952"/>
    <w:rsid w:val="00997067"/>
    <w:rsid w:val="00997374"/>
    <w:rsid w:val="009A0542"/>
    <w:rsid w:val="009A1A62"/>
    <w:rsid w:val="009A3900"/>
    <w:rsid w:val="009A4221"/>
    <w:rsid w:val="009A734A"/>
    <w:rsid w:val="009A7E47"/>
    <w:rsid w:val="009B0131"/>
    <w:rsid w:val="009B1073"/>
    <w:rsid w:val="009B2970"/>
    <w:rsid w:val="009B3959"/>
    <w:rsid w:val="009B4394"/>
    <w:rsid w:val="009C69C5"/>
    <w:rsid w:val="009C6BE0"/>
    <w:rsid w:val="009C79E8"/>
    <w:rsid w:val="009C7CC3"/>
    <w:rsid w:val="009D0365"/>
    <w:rsid w:val="009D0DFC"/>
    <w:rsid w:val="009D0EE9"/>
    <w:rsid w:val="009D467C"/>
    <w:rsid w:val="009D4D64"/>
    <w:rsid w:val="009D6FEF"/>
    <w:rsid w:val="009E25DD"/>
    <w:rsid w:val="009E2730"/>
    <w:rsid w:val="009E2FE9"/>
    <w:rsid w:val="009E36F5"/>
    <w:rsid w:val="009E3DEF"/>
    <w:rsid w:val="009E6D6B"/>
    <w:rsid w:val="009F10A9"/>
    <w:rsid w:val="009F1672"/>
    <w:rsid w:val="009F36C7"/>
    <w:rsid w:val="00A04241"/>
    <w:rsid w:val="00A12D71"/>
    <w:rsid w:val="00A13D4E"/>
    <w:rsid w:val="00A20426"/>
    <w:rsid w:val="00A20693"/>
    <w:rsid w:val="00A20A35"/>
    <w:rsid w:val="00A2266B"/>
    <w:rsid w:val="00A2354F"/>
    <w:rsid w:val="00A23A36"/>
    <w:rsid w:val="00A26805"/>
    <w:rsid w:val="00A30792"/>
    <w:rsid w:val="00A3156D"/>
    <w:rsid w:val="00A331AC"/>
    <w:rsid w:val="00A35629"/>
    <w:rsid w:val="00A362E0"/>
    <w:rsid w:val="00A36DB2"/>
    <w:rsid w:val="00A37B97"/>
    <w:rsid w:val="00A40A51"/>
    <w:rsid w:val="00A41C7B"/>
    <w:rsid w:val="00A4299B"/>
    <w:rsid w:val="00A42E0B"/>
    <w:rsid w:val="00A43141"/>
    <w:rsid w:val="00A43412"/>
    <w:rsid w:val="00A44418"/>
    <w:rsid w:val="00A449F3"/>
    <w:rsid w:val="00A471CF"/>
    <w:rsid w:val="00A517BB"/>
    <w:rsid w:val="00A535FF"/>
    <w:rsid w:val="00A53D3E"/>
    <w:rsid w:val="00A5634C"/>
    <w:rsid w:val="00A57656"/>
    <w:rsid w:val="00A6108E"/>
    <w:rsid w:val="00A61A3C"/>
    <w:rsid w:val="00A702EA"/>
    <w:rsid w:val="00A70971"/>
    <w:rsid w:val="00A71938"/>
    <w:rsid w:val="00A71C8E"/>
    <w:rsid w:val="00A72057"/>
    <w:rsid w:val="00A73080"/>
    <w:rsid w:val="00A740BC"/>
    <w:rsid w:val="00A75127"/>
    <w:rsid w:val="00A826F3"/>
    <w:rsid w:val="00A84F3E"/>
    <w:rsid w:val="00A91D13"/>
    <w:rsid w:val="00A926A7"/>
    <w:rsid w:val="00A92728"/>
    <w:rsid w:val="00A92ED2"/>
    <w:rsid w:val="00A93AFC"/>
    <w:rsid w:val="00A950C8"/>
    <w:rsid w:val="00A953A2"/>
    <w:rsid w:val="00A9742D"/>
    <w:rsid w:val="00AA1EF8"/>
    <w:rsid w:val="00AA30C9"/>
    <w:rsid w:val="00AA30DA"/>
    <w:rsid w:val="00AA35F3"/>
    <w:rsid w:val="00AA430D"/>
    <w:rsid w:val="00AA4C85"/>
    <w:rsid w:val="00AA52E0"/>
    <w:rsid w:val="00AA7817"/>
    <w:rsid w:val="00AB0226"/>
    <w:rsid w:val="00AB1022"/>
    <w:rsid w:val="00AB1C67"/>
    <w:rsid w:val="00AB5050"/>
    <w:rsid w:val="00AB59F9"/>
    <w:rsid w:val="00AC2532"/>
    <w:rsid w:val="00AC2BDE"/>
    <w:rsid w:val="00AC5C51"/>
    <w:rsid w:val="00AD0319"/>
    <w:rsid w:val="00AD2B17"/>
    <w:rsid w:val="00AD36AC"/>
    <w:rsid w:val="00AD443F"/>
    <w:rsid w:val="00AD4D73"/>
    <w:rsid w:val="00AD536C"/>
    <w:rsid w:val="00AD5A92"/>
    <w:rsid w:val="00AD64AD"/>
    <w:rsid w:val="00AE1C7A"/>
    <w:rsid w:val="00AE2221"/>
    <w:rsid w:val="00AE672A"/>
    <w:rsid w:val="00AE6C9E"/>
    <w:rsid w:val="00AE7A6E"/>
    <w:rsid w:val="00AF06A2"/>
    <w:rsid w:val="00AF1BC1"/>
    <w:rsid w:val="00AF3BFF"/>
    <w:rsid w:val="00AF62CE"/>
    <w:rsid w:val="00AF6B2C"/>
    <w:rsid w:val="00AF747D"/>
    <w:rsid w:val="00B00E0F"/>
    <w:rsid w:val="00B01872"/>
    <w:rsid w:val="00B01C90"/>
    <w:rsid w:val="00B01EE0"/>
    <w:rsid w:val="00B0249A"/>
    <w:rsid w:val="00B04C74"/>
    <w:rsid w:val="00B04EE5"/>
    <w:rsid w:val="00B07E95"/>
    <w:rsid w:val="00B16616"/>
    <w:rsid w:val="00B211B1"/>
    <w:rsid w:val="00B21C23"/>
    <w:rsid w:val="00B2220A"/>
    <w:rsid w:val="00B230AA"/>
    <w:rsid w:val="00B231DC"/>
    <w:rsid w:val="00B2345A"/>
    <w:rsid w:val="00B23812"/>
    <w:rsid w:val="00B23BBF"/>
    <w:rsid w:val="00B24777"/>
    <w:rsid w:val="00B25605"/>
    <w:rsid w:val="00B31836"/>
    <w:rsid w:val="00B32186"/>
    <w:rsid w:val="00B32C5C"/>
    <w:rsid w:val="00B33953"/>
    <w:rsid w:val="00B35F3B"/>
    <w:rsid w:val="00B405CF"/>
    <w:rsid w:val="00B43D1C"/>
    <w:rsid w:val="00B505AD"/>
    <w:rsid w:val="00B51445"/>
    <w:rsid w:val="00B54042"/>
    <w:rsid w:val="00B56FD4"/>
    <w:rsid w:val="00B57973"/>
    <w:rsid w:val="00B57E5E"/>
    <w:rsid w:val="00B60A37"/>
    <w:rsid w:val="00B621CD"/>
    <w:rsid w:val="00B656D3"/>
    <w:rsid w:val="00B7040D"/>
    <w:rsid w:val="00B70476"/>
    <w:rsid w:val="00B70E1E"/>
    <w:rsid w:val="00B72E44"/>
    <w:rsid w:val="00B76630"/>
    <w:rsid w:val="00B767AA"/>
    <w:rsid w:val="00B77911"/>
    <w:rsid w:val="00B80916"/>
    <w:rsid w:val="00B8121E"/>
    <w:rsid w:val="00B82290"/>
    <w:rsid w:val="00B823FE"/>
    <w:rsid w:val="00B827B7"/>
    <w:rsid w:val="00B856B4"/>
    <w:rsid w:val="00B917CD"/>
    <w:rsid w:val="00B91A5F"/>
    <w:rsid w:val="00B923D0"/>
    <w:rsid w:val="00B92CF0"/>
    <w:rsid w:val="00B9601E"/>
    <w:rsid w:val="00BA0745"/>
    <w:rsid w:val="00BA2C4D"/>
    <w:rsid w:val="00BA3472"/>
    <w:rsid w:val="00BA4785"/>
    <w:rsid w:val="00BA5FA5"/>
    <w:rsid w:val="00BA7F0E"/>
    <w:rsid w:val="00BB29A4"/>
    <w:rsid w:val="00BB4E3B"/>
    <w:rsid w:val="00BB642E"/>
    <w:rsid w:val="00BB6EEA"/>
    <w:rsid w:val="00BB7376"/>
    <w:rsid w:val="00BC1978"/>
    <w:rsid w:val="00BC1FDC"/>
    <w:rsid w:val="00BC241C"/>
    <w:rsid w:val="00BC2C8B"/>
    <w:rsid w:val="00BC69CD"/>
    <w:rsid w:val="00BC6A7A"/>
    <w:rsid w:val="00BC7276"/>
    <w:rsid w:val="00BD053B"/>
    <w:rsid w:val="00BD0AA4"/>
    <w:rsid w:val="00BD163A"/>
    <w:rsid w:val="00BD2AF1"/>
    <w:rsid w:val="00BD3416"/>
    <w:rsid w:val="00BE145A"/>
    <w:rsid w:val="00BE2B40"/>
    <w:rsid w:val="00BE2CBE"/>
    <w:rsid w:val="00BE4AEB"/>
    <w:rsid w:val="00BE4FFC"/>
    <w:rsid w:val="00BE6D27"/>
    <w:rsid w:val="00BF1051"/>
    <w:rsid w:val="00BF3789"/>
    <w:rsid w:val="00BF3C57"/>
    <w:rsid w:val="00BF4445"/>
    <w:rsid w:val="00BF6204"/>
    <w:rsid w:val="00C025D1"/>
    <w:rsid w:val="00C0345F"/>
    <w:rsid w:val="00C03738"/>
    <w:rsid w:val="00C04103"/>
    <w:rsid w:val="00C045D9"/>
    <w:rsid w:val="00C055E8"/>
    <w:rsid w:val="00C0576C"/>
    <w:rsid w:val="00C05D77"/>
    <w:rsid w:val="00C10964"/>
    <w:rsid w:val="00C13309"/>
    <w:rsid w:val="00C16980"/>
    <w:rsid w:val="00C213A6"/>
    <w:rsid w:val="00C23F4D"/>
    <w:rsid w:val="00C2414C"/>
    <w:rsid w:val="00C24B52"/>
    <w:rsid w:val="00C2561D"/>
    <w:rsid w:val="00C3302C"/>
    <w:rsid w:val="00C331EB"/>
    <w:rsid w:val="00C33B68"/>
    <w:rsid w:val="00C35150"/>
    <w:rsid w:val="00C365EC"/>
    <w:rsid w:val="00C37995"/>
    <w:rsid w:val="00C418C7"/>
    <w:rsid w:val="00C41C54"/>
    <w:rsid w:val="00C427B5"/>
    <w:rsid w:val="00C446C1"/>
    <w:rsid w:val="00C44F3B"/>
    <w:rsid w:val="00C45830"/>
    <w:rsid w:val="00C45B58"/>
    <w:rsid w:val="00C52101"/>
    <w:rsid w:val="00C6017D"/>
    <w:rsid w:val="00C62717"/>
    <w:rsid w:val="00C65807"/>
    <w:rsid w:val="00C65B02"/>
    <w:rsid w:val="00C67EC5"/>
    <w:rsid w:val="00C67F5E"/>
    <w:rsid w:val="00C71025"/>
    <w:rsid w:val="00C7378D"/>
    <w:rsid w:val="00C74148"/>
    <w:rsid w:val="00C76C4C"/>
    <w:rsid w:val="00C77914"/>
    <w:rsid w:val="00C81695"/>
    <w:rsid w:val="00C81CE1"/>
    <w:rsid w:val="00C8202D"/>
    <w:rsid w:val="00C843B8"/>
    <w:rsid w:val="00C94A5A"/>
    <w:rsid w:val="00C94AC6"/>
    <w:rsid w:val="00C96794"/>
    <w:rsid w:val="00CA3E39"/>
    <w:rsid w:val="00CA4A34"/>
    <w:rsid w:val="00CB00BF"/>
    <w:rsid w:val="00CB1357"/>
    <w:rsid w:val="00CB5603"/>
    <w:rsid w:val="00CB5EE9"/>
    <w:rsid w:val="00CB6380"/>
    <w:rsid w:val="00CB66F4"/>
    <w:rsid w:val="00CB6DEA"/>
    <w:rsid w:val="00CC1814"/>
    <w:rsid w:val="00CC205E"/>
    <w:rsid w:val="00CC2459"/>
    <w:rsid w:val="00CC2AB2"/>
    <w:rsid w:val="00CC2F44"/>
    <w:rsid w:val="00CC3B1F"/>
    <w:rsid w:val="00CC61AB"/>
    <w:rsid w:val="00CD18D8"/>
    <w:rsid w:val="00CD3224"/>
    <w:rsid w:val="00CD599F"/>
    <w:rsid w:val="00CD62C2"/>
    <w:rsid w:val="00CD72C2"/>
    <w:rsid w:val="00CE0188"/>
    <w:rsid w:val="00CE05A3"/>
    <w:rsid w:val="00CE08A5"/>
    <w:rsid w:val="00CE2B9C"/>
    <w:rsid w:val="00CE3405"/>
    <w:rsid w:val="00CE42BB"/>
    <w:rsid w:val="00CE568D"/>
    <w:rsid w:val="00CE6466"/>
    <w:rsid w:val="00CE73D1"/>
    <w:rsid w:val="00CF0166"/>
    <w:rsid w:val="00CF3FB4"/>
    <w:rsid w:val="00CF4948"/>
    <w:rsid w:val="00CF6E1E"/>
    <w:rsid w:val="00D01549"/>
    <w:rsid w:val="00D0285D"/>
    <w:rsid w:val="00D07514"/>
    <w:rsid w:val="00D10185"/>
    <w:rsid w:val="00D131CC"/>
    <w:rsid w:val="00D136B1"/>
    <w:rsid w:val="00D13ADC"/>
    <w:rsid w:val="00D213CB"/>
    <w:rsid w:val="00D22209"/>
    <w:rsid w:val="00D22393"/>
    <w:rsid w:val="00D22E2F"/>
    <w:rsid w:val="00D24E58"/>
    <w:rsid w:val="00D260E4"/>
    <w:rsid w:val="00D31C9F"/>
    <w:rsid w:val="00D3266D"/>
    <w:rsid w:val="00D33310"/>
    <w:rsid w:val="00D33DA1"/>
    <w:rsid w:val="00D35D88"/>
    <w:rsid w:val="00D3634A"/>
    <w:rsid w:val="00D36A8B"/>
    <w:rsid w:val="00D37F7B"/>
    <w:rsid w:val="00D409C6"/>
    <w:rsid w:val="00D40DBA"/>
    <w:rsid w:val="00D42F9B"/>
    <w:rsid w:val="00D45CF6"/>
    <w:rsid w:val="00D509A3"/>
    <w:rsid w:val="00D54083"/>
    <w:rsid w:val="00D550C8"/>
    <w:rsid w:val="00D5693F"/>
    <w:rsid w:val="00D61A10"/>
    <w:rsid w:val="00D62F90"/>
    <w:rsid w:val="00D6370F"/>
    <w:rsid w:val="00D639A1"/>
    <w:rsid w:val="00D65682"/>
    <w:rsid w:val="00D65EA9"/>
    <w:rsid w:val="00D73E82"/>
    <w:rsid w:val="00D7701A"/>
    <w:rsid w:val="00D77A77"/>
    <w:rsid w:val="00D77EB8"/>
    <w:rsid w:val="00D804F3"/>
    <w:rsid w:val="00D8252D"/>
    <w:rsid w:val="00D874EE"/>
    <w:rsid w:val="00D946B1"/>
    <w:rsid w:val="00D96BB3"/>
    <w:rsid w:val="00D96F3C"/>
    <w:rsid w:val="00D975B3"/>
    <w:rsid w:val="00DA26C1"/>
    <w:rsid w:val="00DA2947"/>
    <w:rsid w:val="00DA522A"/>
    <w:rsid w:val="00DB6FE3"/>
    <w:rsid w:val="00DB7747"/>
    <w:rsid w:val="00DC5AFD"/>
    <w:rsid w:val="00DC6206"/>
    <w:rsid w:val="00DC6CD3"/>
    <w:rsid w:val="00DD0DBF"/>
    <w:rsid w:val="00DD3FAA"/>
    <w:rsid w:val="00DD45CF"/>
    <w:rsid w:val="00DD7FA0"/>
    <w:rsid w:val="00DE2766"/>
    <w:rsid w:val="00DE2E24"/>
    <w:rsid w:val="00DE51F0"/>
    <w:rsid w:val="00DE68F3"/>
    <w:rsid w:val="00DE79AE"/>
    <w:rsid w:val="00DF28C3"/>
    <w:rsid w:val="00DF4BA0"/>
    <w:rsid w:val="00DF4D66"/>
    <w:rsid w:val="00DF74EE"/>
    <w:rsid w:val="00E013F4"/>
    <w:rsid w:val="00E01942"/>
    <w:rsid w:val="00E0676F"/>
    <w:rsid w:val="00E122E6"/>
    <w:rsid w:val="00E1454F"/>
    <w:rsid w:val="00E14F4A"/>
    <w:rsid w:val="00E158FD"/>
    <w:rsid w:val="00E1761B"/>
    <w:rsid w:val="00E21288"/>
    <w:rsid w:val="00E21FF1"/>
    <w:rsid w:val="00E23B64"/>
    <w:rsid w:val="00E246D0"/>
    <w:rsid w:val="00E31412"/>
    <w:rsid w:val="00E353A1"/>
    <w:rsid w:val="00E358DC"/>
    <w:rsid w:val="00E35F93"/>
    <w:rsid w:val="00E36B94"/>
    <w:rsid w:val="00E36EAB"/>
    <w:rsid w:val="00E40696"/>
    <w:rsid w:val="00E4208F"/>
    <w:rsid w:val="00E50D7B"/>
    <w:rsid w:val="00E51E4F"/>
    <w:rsid w:val="00E52FAE"/>
    <w:rsid w:val="00E53754"/>
    <w:rsid w:val="00E53A10"/>
    <w:rsid w:val="00E54A78"/>
    <w:rsid w:val="00E62BF4"/>
    <w:rsid w:val="00E62FAE"/>
    <w:rsid w:val="00E634EC"/>
    <w:rsid w:val="00E63974"/>
    <w:rsid w:val="00E64974"/>
    <w:rsid w:val="00E64A59"/>
    <w:rsid w:val="00E65BB6"/>
    <w:rsid w:val="00E67378"/>
    <w:rsid w:val="00E67878"/>
    <w:rsid w:val="00E74C53"/>
    <w:rsid w:val="00E75283"/>
    <w:rsid w:val="00E75A55"/>
    <w:rsid w:val="00E858D9"/>
    <w:rsid w:val="00E87123"/>
    <w:rsid w:val="00E902C8"/>
    <w:rsid w:val="00E9181B"/>
    <w:rsid w:val="00E9289B"/>
    <w:rsid w:val="00E934BC"/>
    <w:rsid w:val="00E93F78"/>
    <w:rsid w:val="00E95CC2"/>
    <w:rsid w:val="00EA5838"/>
    <w:rsid w:val="00EA5C5F"/>
    <w:rsid w:val="00EB1A9A"/>
    <w:rsid w:val="00EB5F5A"/>
    <w:rsid w:val="00EB7935"/>
    <w:rsid w:val="00EB7AEA"/>
    <w:rsid w:val="00EC0B11"/>
    <w:rsid w:val="00EC121F"/>
    <w:rsid w:val="00EC197F"/>
    <w:rsid w:val="00EC502A"/>
    <w:rsid w:val="00EC545A"/>
    <w:rsid w:val="00EC78FC"/>
    <w:rsid w:val="00EC7BA4"/>
    <w:rsid w:val="00ED0B62"/>
    <w:rsid w:val="00EE055B"/>
    <w:rsid w:val="00EE1C92"/>
    <w:rsid w:val="00EE6537"/>
    <w:rsid w:val="00EE7BA6"/>
    <w:rsid w:val="00EF397F"/>
    <w:rsid w:val="00EF7385"/>
    <w:rsid w:val="00F058E4"/>
    <w:rsid w:val="00F059A6"/>
    <w:rsid w:val="00F05C19"/>
    <w:rsid w:val="00F07618"/>
    <w:rsid w:val="00F12159"/>
    <w:rsid w:val="00F14BC7"/>
    <w:rsid w:val="00F153D3"/>
    <w:rsid w:val="00F165C1"/>
    <w:rsid w:val="00F1662D"/>
    <w:rsid w:val="00F21A16"/>
    <w:rsid w:val="00F22B53"/>
    <w:rsid w:val="00F26726"/>
    <w:rsid w:val="00F26CF6"/>
    <w:rsid w:val="00F26DD7"/>
    <w:rsid w:val="00F316CD"/>
    <w:rsid w:val="00F31A5D"/>
    <w:rsid w:val="00F36108"/>
    <w:rsid w:val="00F42A82"/>
    <w:rsid w:val="00F50CF5"/>
    <w:rsid w:val="00F5159F"/>
    <w:rsid w:val="00F53352"/>
    <w:rsid w:val="00F5512F"/>
    <w:rsid w:val="00F55B9D"/>
    <w:rsid w:val="00F56367"/>
    <w:rsid w:val="00F60B21"/>
    <w:rsid w:val="00F611A9"/>
    <w:rsid w:val="00F62B4A"/>
    <w:rsid w:val="00F6430A"/>
    <w:rsid w:val="00F6493F"/>
    <w:rsid w:val="00F65F54"/>
    <w:rsid w:val="00F66EC7"/>
    <w:rsid w:val="00F67E9C"/>
    <w:rsid w:val="00F67FB8"/>
    <w:rsid w:val="00F73E1A"/>
    <w:rsid w:val="00F82912"/>
    <w:rsid w:val="00F8336C"/>
    <w:rsid w:val="00F84B13"/>
    <w:rsid w:val="00F8713C"/>
    <w:rsid w:val="00F90B9B"/>
    <w:rsid w:val="00F96080"/>
    <w:rsid w:val="00F964C6"/>
    <w:rsid w:val="00F96722"/>
    <w:rsid w:val="00FA003E"/>
    <w:rsid w:val="00FA0D75"/>
    <w:rsid w:val="00FA1822"/>
    <w:rsid w:val="00FA29E3"/>
    <w:rsid w:val="00FA6B81"/>
    <w:rsid w:val="00FA720E"/>
    <w:rsid w:val="00FB1F58"/>
    <w:rsid w:val="00FB5434"/>
    <w:rsid w:val="00FB66C0"/>
    <w:rsid w:val="00FB75C5"/>
    <w:rsid w:val="00FC1392"/>
    <w:rsid w:val="00FC26BB"/>
    <w:rsid w:val="00FC2DBD"/>
    <w:rsid w:val="00FC412F"/>
    <w:rsid w:val="00FC59AF"/>
    <w:rsid w:val="00FC6CC3"/>
    <w:rsid w:val="00FD3858"/>
    <w:rsid w:val="00FD469B"/>
    <w:rsid w:val="00FD7B83"/>
    <w:rsid w:val="00FE534E"/>
    <w:rsid w:val="00FE66E8"/>
    <w:rsid w:val="00FE7872"/>
    <w:rsid w:val="00FF1169"/>
    <w:rsid w:val="00FF1EFC"/>
    <w:rsid w:val="00FF2A84"/>
    <w:rsid w:val="00FF6D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FF842F"/>
  <w15:docId w15:val="{03BEFA00-1278-43BB-B293-145BC1FA3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4BA0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DB6FE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6B08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9068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906872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9068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906872"/>
    <w:rPr>
      <w:sz w:val="18"/>
      <w:szCs w:val="18"/>
    </w:rPr>
  </w:style>
  <w:style w:type="paragraph" w:styleId="a8">
    <w:name w:val="Body Text"/>
    <w:basedOn w:val="a"/>
    <w:link w:val="a9"/>
    <w:uiPriority w:val="1"/>
    <w:qFormat/>
    <w:rsid w:val="00B07E95"/>
    <w:pPr>
      <w:autoSpaceDE w:val="0"/>
      <w:autoSpaceDN w:val="0"/>
      <w:jc w:val="left"/>
    </w:pPr>
    <w:rPr>
      <w:rFonts w:ascii="新宋体" w:eastAsia="新宋体" w:hAnsi="新宋体" w:cs="新宋体"/>
      <w:kern w:val="0"/>
      <w:sz w:val="19"/>
      <w:szCs w:val="19"/>
      <w:lang w:eastAsia="en-US" w:bidi="en-US"/>
    </w:rPr>
  </w:style>
  <w:style w:type="character" w:customStyle="1" w:styleId="a9">
    <w:name w:val="正文文本 字符"/>
    <w:basedOn w:val="a0"/>
    <w:link w:val="a8"/>
    <w:uiPriority w:val="1"/>
    <w:rsid w:val="00B07E95"/>
    <w:rPr>
      <w:rFonts w:ascii="新宋体" w:eastAsia="新宋体" w:hAnsi="新宋体" w:cs="新宋体"/>
      <w:kern w:val="0"/>
      <w:sz w:val="19"/>
      <w:szCs w:val="19"/>
      <w:lang w:eastAsia="en-US" w:bidi="en-US"/>
    </w:rPr>
  </w:style>
  <w:style w:type="character" w:customStyle="1" w:styleId="10">
    <w:name w:val="标题 1 字符"/>
    <w:basedOn w:val="a0"/>
    <w:link w:val="1"/>
    <w:uiPriority w:val="9"/>
    <w:rsid w:val="00DB6FE3"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50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1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52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586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039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003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1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7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62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2818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divBdr>
              <w:divsChild>
                <w:div w:id="1577669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428918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355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556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80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947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175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777</TotalTime>
  <Pages>5</Pages>
  <Words>1348</Words>
  <Characters>7690</Characters>
  <Application>Microsoft Office Word</Application>
  <DocSecurity>0</DocSecurity>
  <Lines>64</Lines>
  <Paragraphs>18</Paragraphs>
  <ScaleCrop>false</ScaleCrop>
  <Company/>
  <LinksUpToDate>false</LinksUpToDate>
  <CharactersWithSpaces>9020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GOALtouch</dc:creator>
  <cp:keywords/>
  <dc:description/>
  <cp:lastModifiedBy>albert</cp:lastModifiedBy>
  <cp:revision>2108</cp:revision>
  <cp:lastPrinted>2020-11-23T07:23:00Z</cp:lastPrinted>
  <dcterms:created xsi:type="dcterms:W3CDTF">2019-01-07T08:57:00Z</dcterms:created>
  <dcterms:modified xsi:type="dcterms:W3CDTF">2023-11-16T12:48:00Z</dcterms:modified>
</cp:coreProperties>
</file>